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372E6" w14:textId="77777777" w:rsidR="00F46E21" w:rsidRDefault="0026172F" w:rsidP="00B834A1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Student First and Last Name</w:t>
      </w:r>
    </w:p>
    <w:p w14:paraId="229BCA3B" w14:textId="77777777" w:rsidR="0026172F" w:rsidRDefault="0026172F" w:rsidP="00B834A1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Professor Name</w:t>
      </w:r>
    </w:p>
    <w:p w14:paraId="4DAA09C2" w14:textId="77777777" w:rsidR="0026172F" w:rsidRDefault="0026172F" w:rsidP="00B834A1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Course ID (ENGL 101)</w:t>
      </w:r>
    </w:p>
    <w:p w14:paraId="0F452687" w14:textId="682C55F8" w:rsidR="0026172F" w:rsidRDefault="0026172F" w:rsidP="00B834A1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 due (</w:t>
      </w:r>
      <w:r w:rsidR="008A6446">
        <w:rPr>
          <w:rFonts w:ascii="Times New Roman" w:hAnsi="Times New Roman" w:cs="Times New Roman"/>
          <w:sz w:val="24"/>
        </w:rPr>
        <w:t>Day Month Year)</w:t>
      </w:r>
    </w:p>
    <w:p w14:paraId="6AE3D4B8" w14:textId="77777777" w:rsidR="0026172F" w:rsidRDefault="00C35F1F" w:rsidP="00B834A1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Guide to MLA Formatting</w:t>
      </w:r>
    </w:p>
    <w:p w14:paraId="78D76D91" w14:textId="535AEC48" w:rsidR="000303F9" w:rsidRDefault="001D66A2" w:rsidP="00163133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The MLA citation format is used for papers and sources that cover a topic within language arts, cultural studies, or </w:t>
      </w:r>
      <w:r w:rsidR="008A6446">
        <w:rPr>
          <w:rFonts w:ascii="Times New Roman" w:hAnsi="Times New Roman" w:cs="Times New Roman"/>
          <w:sz w:val="24"/>
        </w:rPr>
        <w:t xml:space="preserve">other disciplines in the </w:t>
      </w:r>
      <w:r>
        <w:rPr>
          <w:rFonts w:ascii="Times New Roman" w:hAnsi="Times New Roman" w:cs="Times New Roman"/>
          <w:sz w:val="24"/>
        </w:rPr>
        <w:t>humanit</w:t>
      </w:r>
      <w:r w:rsidR="008A6446">
        <w:rPr>
          <w:rFonts w:ascii="Times New Roman" w:hAnsi="Times New Roman" w:cs="Times New Roman"/>
          <w:sz w:val="24"/>
        </w:rPr>
        <w:t>ies</w:t>
      </w:r>
      <w:r>
        <w:rPr>
          <w:rFonts w:ascii="Times New Roman" w:hAnsi="Times New Roman" w:cs="Times New Roman"/>
          <w:sz w:val="24"/>
        </w:rPr>
        <w:t xml:space="preserve">. On the following pages is a detailed overview of how to format MLA papers and citations. This first page is a good example of how to </w:t>
      </w:r>
      <w:r w:rsidR="00CE02CE">
        <w:rPr>
          <w:rFonts w:ascii="Times New Roman" w:hAnsi="Times New Roman" w:cs="Times New Roman"/>
          <w:sz w:val="24"/>
        </w:rPr>
        <w:t>set-up</w:t>
      </w:r>
      <w:r>
        <w:rPr>
          <w:rFonts w:ascii="Times New Roman" w:hAnsi="Times New Roman" w:cs="Times New Roman"/>
          <w:sz w:val="24"/>
        </w:rPr>
        <w:t xml:space="preserve"> the MLA paper, with the MLA header, title, and page number. </w:t>
      </w:r>
    </w:p>
    <w:p w14:paraId="6227623E" w14:textId="1BF0C76E" w:rsidR="00163133" w:rsidRDefault="00163133" w:rsidP="0016313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6DED78A" w14:textId="77777777" w:rsidR="00163133" w:rsidRDefault="00163133" w:rsidP="0016313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20E80E2" w14:textId="77777777" w:rsidR="00163133" w:rsidRDefault="001631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B935D3E" w14:textId="4A97F13D" w:rsidR="000303F9" w:rsidRDefault="000303F9" w:rsidP="000303F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53">
        <w:rPr>
          <w:rFonts w:ascii="Times New Roman" w:hAnsi="Times New Roman" w:cs="Times New Roman"/>
          <w:b/>
          <w:sz w:val="24"/>
          <w:szCs w:val="24"/>
        </w:rPr>
        <w:lastRenderedPageBreak/>
        <w:t>Works Cited</w:t>
      </w:r>
    </w:p>
    <w:p w14:paraId="5F6D003E" w14:textId="7DBCD8A2" w:rsidR="005C1F5A" w:rsidRDefault="005C1F5A" w:rsidP="005C1F5A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5F1F">
        <w:rPr>
          <w:rFonts w:ascii="Times New Roman" w:hAnsi="Times New Roman" w:cs="Times New Roman"/>
          <w:sz w:val="24"/>
          <w:szCs w:val="24"/>
        </w:rPr>
        <w:t>Austen, Jane.</w:t>
      </w:r>
      <w:r w:rsidR="00163133">
        <w:rPr>
          <w:rFonts w:ascii="Times New Roman" w:hAnsi="Times New Roman" w:cs="Times New Roman"/>
          <w:sz w:val="24"/>
          <w:szCs w:val="24"/>
        </w:rPr>
        <w:t xml:space="preserve"> </w:t>
      </w:r>
      <w:r w:rsidRPr="00C35F1F">
        <w:rPr>
          <w:rFonts w:ascii="Times New Roman" w:hAnsi="Times New Roman" w:cs="Times New Roman"/>
          <w:i/>
          <w:iCs/>
          <w:sz w:val="24"/>
          <w:szCs w:val="24"/>
        </w:rPr>
        <w:t>Pride and Prejudice</w:t>
      </w:r>
      <w:r w:rsidRPr="00C35F1F">
        <w:rPr>
          <w:rFonts w:ascii="Times New Roman" w:hAnsi="Times New Roman" w:cs="Times New Roman"/>
          <w:sz w:val="24"/>
          <w:szCs w:val="24"/>
        </w:rPr>
        <w:t>. Edited by James Kingsley, Oxford UP, 2004.</w:t>
      </w:r>
    </w:p>
    <w:p w14:paraId="0F14064A" w14:textId="0830E954" w:rsidR="00770B24" w:rsidRDefault="00770B24" w:rsidP="005C1F5A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70B24">
        <w:rPr>
          <w:rFonts w:ascii="Times New Roman" w:hAnsi="Times New Roman" w:cs="Times New Roman"/>
          <w:sz w:val="24"/>
          <w:szCs w:val="24"/>
        </w:rPr>
        <w:t>Bagchi</w:t>
      </w:r>
      <w:proofErr w:type="spellEnd"/>
      <w:r w:rsidRPr="00770B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B24">
        <w:rPr>
          <w:rFonts w:ascii="Times New Roman" w:hAnsi="Times New Roman" w:cs="Times New Roman"/>
          <w:sz w:val="24"/>
          <w:szCs w:val="24"/>
        </w:rPr>
        <w:t>Alaknanda</w:t>
      </w:r>
      <w:proofErr w:type="spellEnd"/>
      <w:r w:rsidRPr="00770B24">
        <w:rPr>
          <w:rFonts w:ascii="Times New Roman" w:hAnsi="Times New Roman" w:cs="Times New Roman"/>
          <w:sz w:val="24"/>
          <w:szCs w:val="24"/>
        </w:rPr>
        <w:t xml:space="preserve">. "Conflicting Nationalisms: The Voice of the Subaltern in </w:t>
      </w:r>
      <w:proofErr w:type="spellStart"/>
      <w:r w:rsidRPr="00770B24">
        <w:rPr>
          <w:rFonts w:ascii="Times New Roman" w:hAnsi="Times New Roman" w:cs="Times New Roman"/>
          <w:sz w:val="24"/>
          <w:szCs w:val="24"/>
        </w:rPr>
        <w:t>Mahasweta</w:t>
      </w:r>
      <w:proofErr w:type="spellEnd"/>
      <w:r w:rsidRPr="00770B24">
        <w:rPr>
          <w:rFonts w:ascii="Times New Roman" w:hAnsi="Times New Roman" w:cs="Times New Roman"/>
          <w:sz w:val="24"/>
          <w:szCs w:val="24"/>
        </w:rPr>
        <w:t xml:space="preserve"> Devi's</w:t>
      </w:r>
      <w:r w:rsidR="00C66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B24">
        <w:rPr>
          <w:rFonts w:ascii="Times New Roman" w:hAnsi="Times New Roman" w:cs="Times New Roman"/>
          <w:i/>
          <w:iCs/>
          <w:sz w:val="24"/>
          <w:szCs w:val="24"/>
        </w:rPr>
        <w:t>Bashai</w:t>
      </w:r>
      <w:proofErr w:type="spellEnd"/>
      <w:r w:rsidRPr="00770B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0B24">
        <w:rPr>
          <w:rFonts w:ascii="Times New Roman" w:hAnsi="Times New Roman" w:cs="Times New Roman"/>
          <w:i/>
          <w:iCs/>
          <w:sz w:val="24"/>
          <w:szCs w:val="24"/>
        </w:rPr>
        <w:t>Tudu</w:t>
      </w:r>
      <w:proofErr w:type="spellEnd"/>
      <w:r w:rsidRPr="00770B24">
        <w:rPr>
          <w:rFonts w:ascii="Times New Roman" w:hAnsi="Times New Roman" w:cs="Times New Roman"/>
          <w:sz w:val="24"/>
          <w:szCs w:val="24"/>
        </w:rPr>
        <w:t>."</w:t>
      </w:r>
      <w:r w:rsidR="00163133">
        <w:rPr>
          <w:rFonts w:ascii="Times New Roman" w:hAnsi="Times New Roman" w:cs="Times New Roman"/>
          <w:sz w:val="24"/>
          <w:szCs w:val="24"/>
        </w:rPr>
        <w:t xml:space="preserve"> </w:t>
      </w:r>
      <w:r w:rsidRPr="00770B24">
        <w:rPr>
          <w:rFonts w:ascii="Times New Roman" w:hAnsi="Times New Roman" w:cs="Times New Roman"/>
          <w:i/>
          <w:iCs/>
          <w:sz w:val="24"/>
          <w:szCs w:val="24"/>
        </w:rPr>
        <w:t>Tulsa Studies in Women's Literature,</w:t>
      </w:r>
      <w:r w:rsidR="001631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70B24">
        <w:rPr>
          <w:rFonts w:ascii="Times New Roman" w:hAnsi="Times New Roman" w:cs="Times New Roman"/>
          <w:sz w:val="24"/>
          <w:szCs w:val="24"/>
        </w:rPr>
        <w:t>vol. 15, no. 1, 1996, pp. 41-50.</w:t>
      </w:r>
    </w:p>
    <w:p w14:paraId="73AF39F0" w14:textId="3F1EB7F5" w:rsidR="005C1F5A" w:rsidRDefault="005C1F5A" w:rsidP="005C1F5A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5F1F">
        <w:rPr>
          <w:rFonts w:ascii="Times New Roman" w:hAnsi="Times New Roman" w:cs="Times New Roman"/>
          <w:i/>
          <w:iCs/>
          <w:sz w:val="24"/>
          <w:szCs w:val="24"/>
        </w:rPr>
        <w:t>Blade Runner</w:t>
      </w:r>
      <w:r w:rsidRPr="00C35F1F">
        <w:rPr>
          <w:rFonts w:ascii="Times New Roman" w:hAnsi="Times New Roman" w:cs="Times New Roman"/>
          <w:sz w:val="24"/>
          <w:szCs w:val="24"/>
        </w:rPr>
        <w:t>. Directed by Ridley Scott,</w:t>
      </w:r>
      <w:r w:rsidR="00163133">
        <w:rPr>
          <w:rFonts w:ascii="Times New Roman" w:hAnsi="Times New Roman" w:cs="Times New Roman"/>
          <w:sz w:val="24"/>
          <w:szCs w:val="24"/>
        </w:rPr>
        <w:t xml:space="preserve"> </w:t>
      </w:r>
      <w:r w:rsidRPr="00C35F1F">
        <w:rPr>
          <w:rFonts w:ascii="Times New Roman" w:hAnsi="Times New Roman" w:cs="Times New Roman"/>
          <w:sz w:val="24"/>
          <w:szCs w:val="24"/>
        </w:rPr>
        <w:t>Warner Bros., 1992.</w:t>
      </w:r>
    </w:p>
    <w:p w14:paraId="244EB037" w14:textId="1CD86E5E" w:rsidR="005C1F5A" w:rsidRDefault="005C1F5A" w:rsidP="005C1F5A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5F1F">
        <w:rPr>
          <w:rFonts w:ascii="Times New Roman" w:hAnsi="Times New Roman" w:cs="Times New Roman"/>
          <w:sz w:val="24"/>
          <w:szCs w:val="24"/>
        </w:rPr>
        <w:t>Camus, Albert.</w:t>
      </w:r>
      <w:r w:rsidR="00163133">
        <w:rPr>
          <w:rFonts w:ascii="Times New Roman" w:hAnsi="Times New Roman" w:cs="Times New Roman"/>
          <w:sz w:val="24"/>
          <w:szCs w:val="24"/>
        </w:rPr>
        <w:t xml:space="preserve"> </w:t>
      </w:r>
      <w:r w:rsidRPr="00C35F1F">
        <w:rPr>
          <w:rFonts w:ascii="Times New Roman" w:hAnsi="Times New Roman" w:cs="Times New Roman"/>
          <w:i/>
          <w:iCs/>
          <w:sz w:val="24"/>
          <w:szCs w:val="24"/>
        </w:rPr>
        <w:t>The Stranger</w:t>
      </w:r>
      <w:r w:rsidRPr="00C35F1F">
        <w:rPr>
          <w:rFonts w:ascii="Times New Roman" w:hAnsi="Times New Roman" w:cs="Times New Roman"/>
          <w:sz w:val="24"/>
          <w:szCs w:val="24"/>
        </w:rPr>
        <w:t>. Translated by Stuart Gilbert. Knopf, 1946.</w:t>
      </w:r>
    </w:p>
    <w:p w14:paraId="79CAE38D" w14:textId="1F831D7D" w:rsidR="005C1F5A" w:rsidRDefault="005C1F5A" w:rsidP="005C1F5A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5F1F">
        <w:rPr>
          <w:rFonts w:ascii="Times New Roman" w:hAnsi="Times New Roman" w:cs="Times New Roman"/>
          <w:sz w:val="24"/>
          <w:szCs w:val="24"/>
        </w:rPr>
        <w:t>Chan, Evans. “Postmodernism and Hong Kong Cinema.”</w:t>
      </w:r>
      <w:r w:rsidR="00163133">
        <w:rPr>
          <w:rFonts w:ascii="Times New Roman" w:hAnsi="Times New Roman" w:cs="Times New Roman"/>
          <w:sz w:val="24"/>
          <w:szCs w:val="24"/>
        </w:rPr>
        <w:t xml:space="preserve"> </w:t>
      </w:r>
      <w:r w:rsidRPr="00C35F1F">
        <w:rPr>
          <w:rFonts w:ascii="Times New Roman" w:hAnsi="Times New Roman" w:cs="Times New Roman"/>
          <w:i/>
          <w:iCs/>
          <w:sz w:val="24"/>
          <w:szCs w:val="24"/>
        </w:rPr>
        <w:t>Postmodern Culture</w:t>
      </w:r>
      <w:r w:rsidRPr="00C35F1F">
        <w:rPr>
          <w:rFonts w:ascii="Times New Roman" w:hAnsi="Times New Roman" w:cs="Times New Roman"/>
          <w:sz w:val="24"/>
          <w:szCs w:val="24"/>
        </w:rPr>
        <w:t>, vol. 10, no. 3, May 2000.</w:t>
      </w:r>
      <w:r w:rsidR="00163133">
        <w:rPr>
          <w:rFonts w:ascii="Times New Roman" w:hAnsi="Times New Roman" w:cs="Times New Roman"/>
          <w:sz w:val="24"/>
          <w:szCs w:val="24"/>
        </w:rPr>
        <w:t xml:space="preserve"> </w:t>
      </w:r>
      <w:r w:rsidRPr="00C35F1F">
        <w:rPr>
          <w:rFonts w:ascii="Times New Roman" w:hAnsi="Times New Roman" w:cs="Times New Roman"/>
          <w:i/>
          <w:iCs/>
          <w:sz w:val="24"/>
          <w:szCs w:val="24"/>
        </w:rPr>
        <w:t>Project Muse</w:t>
      </w:r>
      <w:r w:rsidRPr="00C35F1F">
        <w:rPr>
          <w:rFonts w:ascii="Times New Roman" w:hAnsi="Times New Roman" w:cs="Times New Roman"/>
          <w:sz w:val="24"/>
          <w:szCs w:val="24"/>
        </w:rPr>
        <w:t>, doi:10.1353/pmc.2000.0021.</w:t>
      </w:r>
    </w:p>
    <w:p w14:paraId="7788938D" w14:textId="67AFFF5D" w:rsidR="005C1F5A" w:rsidRDefault="005C1F5A" w:rsidP="005C1F5A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5F1F">
        <w:rPr>
          <w:rFonts w:ascii="Times New Roman" w:hAnsi="Times New Roman" w:cs="Times New Roman"/>
          <w:sz w:val="24"/>
          <w:szCs w:val="24"/>
        </w:rPr>
        <w:t>“Chapter Six: The Monster.”</w:t>
      </w:r>
      <w:r w:rsidR="00163133">
        <w:rPr>
          <w:rFonts w:ascii="Times New Roman" w:hAnsi="Times New Roman" w:cs="Times New Roman"/>
          <w:sz w:val="24"/>
          <w:szCs w:val="24"/>
        </w:rPr>
        <w:t xml:space="preserve"> </w:t>
      </w:r>
      <w:r w:rsidRPr="00C35F1F">
        <w:rPr>
          <w:rFonts w:ascii="Times New Roman" w:hAnsi="Times New Roman" w:cs="Times New Roman"/>
          <w:i/>
          <w:iCs/>
          <w:sz w:val="24"/>
          <w:szCs w:val="24"/>
        </w:rPr>
        <w:t>Stranger Things</w:t>
      </w:r>
      <w:r w:rsidRPr="00C35F1F">
        <w:rPr>
          <w:rFonts w:ascii="Times New Roman" w:hAnsi="Times New Roman" w:cs="Times New Roman"/>
          <w:sz w:val="24"/>
          <w:szCs w:val="24"/>
        </w:rPr>
        <w:t>, season 1, episode 6, Netflix, 15 July 2016.</w:t>
      </w:r>
      <w:r w:rsidR="00163133">
        <w:rPr>
          <w:rFonts w:ascii="Times New Roman" w:hAnsi="Times New Roman" w:cs="Times New Roman"/>
          <w:sz w:val="24"/>
          <w:szCs w:val="24"/>
        </w:rPr>
        <w:t xml:space="preserve"> </w:t>
      </w:r>
      <w:r w:rsidRPr="00C35F1F">
        <w:rPr>
          <w:rFonts w:ascii="Times New Roman" w:hAnsi="Times New Roman" w:cs="Times New Roman"/>
          <w:i/>
          <w:iCs/>
          <w:sz w:val="24"/>
          <w:szCs w:val="24"/>
        </w:rPr>
        <w:t>Netflix</w:t>
      </w:r>
      <w:r w:rsidRPr="00C35F1F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087C06">
          <w:rPr>
            <w:rStyle w:val="Hyperlink"/>
            <w:rFonts w:ascii="Times New Roman" w:hAnsi="Times New Roman" w:cs="Times New Roman"/>
            <w:sz w:val="24"/>
            <w:szCs w:val="24"/>
          </w:rPr>
          <w:t>www.netflix.com</w:t>
        </w:r>
      </w:hyperlink>
      <w:r w:rsidRPr="00C35F1F">
        <w:rPr>
          <w:rFonts w:ascii="Times New Roman" w:hAnsi="Times New Roman" w:cs="Times New Roman"/>
          <w:sz w:val="24"/>
          <w:szCs w:val="24"/>
        </w:rPr>
        <w:t>.</w:t>
      </w:r>
    </w:p>
    <w:p w14:paraId="4D9187D3" w14:textId="59D1B421" w:rsidR="005C1F5A" w:rsidRDefault="005C1F5A" w:rsidP="00163133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5F1F">
        <w:rPr>
          <w:rFonts w:ascii="Times New Roman" w:hAnsi="Times New Roman" w:cs="Times New Roman"/>
          <w:sz w:val="24"/>
          <w:szCs w:val="24"/>
        </w:rPr>
        <w:t>Deresiewicz, William. “The Death of the Artist—and the Birth of the Creative Entrepreneur.”</w:t>
      </w:r>
      <w:r w:rsidR="00163133">
        <w:rPr>
          <w:rFonts w:ascii="Times New Roman" w:hAnsi="Times New Roman" w:cs="Times New Roman"/>
          <w:sz w:val="24"/>
          <w:szCs w:val="24"/>
        </w:rPr>
        <w:t xml:space="preserve"> </w:t>
      </w:r>
      <w:r w:rsidRPr="00C35F1F">
        <w:rPr>
          <w:rFonts w:ascii="Times New Roman" w:hAnsi="Times New Roman" w:cs="Times New Roman"/>
          <w:i/>
          <w:iCs/>
          <w:sz w:val="24"/>
          <w:szCs w:val="24"/>
        </w:rPr>
        <w:t>The Atlantic</w:t>
      </w:r>
      <w:r w:rsidRPr="00C35F1F">
        <w:rPr>
          <w:rFonts w:ascii="Times New Roman" w:hAnsi="Times New Roman" w:cs="Times New Roman"/>
          <w:sz w:val="24"/>
          <w:szCs w:val="24"/>
        </w:rPr>
        <w:t>,</w:t>
      </w:r>
      <w:r w:rsidR="00F9013F">
        <w:rPr>
          <w:rFonts w:ascii="Times New Roman" w:hAnsi="Times New Roman" w:cs="Times New Roman"/>
          <w:sz w:val="24"/>
          <w:szCs w:val="24"/>
        </w:rPr>
        <w:t xml:space="preserve"> </w:t>
      </w:r>
      <w:r w:rsidRPr="00C35F1F">
        <w:rPr>
          <w:rFonts w:ascii="Times New Roman" w:hAnsi="Times New Roman" w:cs="Times New Roman"/>
          <w:sz w:val="24"/>
          <w:szCs w:val="24"/>
        </w:rPr>
        <w:t>2015</w:t>
      </w:r>
      <w:r w:rsidR="00F9013F">
        <w:rPr>
          <w:rFonts w:ascii="Times New Roman" w:hAnsi="Times New Roman" w:cs="Times New Roman"/>
          <w:sz w:val="24"/>
          <w:szCs w:val="24"/>
        </w:rPr>
        <w:t xml:space="preserve">, </w:t>
      </w:r>
      <w:r w:rsidR="00F9013F" w:rsidRPr="00F9013F">
        <w:rPr>
          <w:rFonts w:ascii="Times New Roman" w:hAnsi="Times New Roman" w:cs="Times New Roman"/>
          <w:sz w:val="24"/>
          <w:szCs w:val="24"/>
        </w:rPr>
        <w:t>https://www.theatlantic.com/magazine/archive/2015/01/the-death-of-the-artist-and-the-birth-of-the-creative-entrepreneur/383497/</w:t>
      </w:r>
      <w:r w:rsidR="00163133">
        <w:rPr>
          <w:rFonts w:ascii="Times New Roman" w:hAnsi="Times New Roman" w:cs="Times New Roman"/>
          <w:sz w:val="24"/>
          <w:szCs w:val="24"/>
        </w:rPr>
        <w:t>.</w:t>
      </w:r>
      <w:r w:rsidR="00F901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4F5FF" w14:textId="4D302753" w:rsidR="00720E05" w:rsidRDefault="00720E05" w:rsidP="00720E05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20E05">
        <w:rPr>
          <w:rFonts w:ascii="Times New Roman" w:hAnsi="Times New Roman" w:cs="Times New Roman"/>
          <w:sz w:val="24"/>
          <w:szCs w:val="24"/>
        </w:rPr>
        <w:t xml:space="preserve">Garrido, Alyson, and Jennifer Mueller. "How to Make a Resume." </w:t>
      </w:r>
      <w:proofErr w:type="spellStart"/>
      <w:r w:rsidRPr="00720E05">
        <w:rPr>
          <w:rFonts w:ascii="Times New Roman" w:hAnsi="Times New Roman" w:cs="Times New Roman"/>
          <w:i/>
          <w:sz w:val="24"/>
          <w:szCs w:val="24"/>
        </w:rPr>
        <w:t>wikiHow</w:t>
      </w:r>
      <w:proofErr w:type="spellEnd"/>
      <w:r w:rsidRPr="00720E05">
        <w:rPr>
          <w:rFonts w:ascii="Times New Roman" w:hAnsi="Times New Roman" w:cs="Times New Roman"/>
          <w:i/>
          <w:sz w:val="24"/>
          <w:szCs w:val="24"/>
        </w:rPr>
        <w:t>,</w:t>
      </w:r>
      <w:r w:rsidR="00F9013F">
        <w:rPr>
          <w:rFonts w:ascii="Times New Roman" w:hAnsi="Times New Roman" w:cs="Times New Roman"/>
          <w:sz w:val="24"/>
          <w:szCs w:val="24"/>
        </w:rPr>
        <w:t xml:space="preserve"> 26 Feb 2022, </w:t>
      </w:r>
      <w:r w:rsidRPr="00720E05">
        <w:rPr>
          <w:rFonts w:ascii="Times New Roman" w:hAnsi="Times New Roman" w:cs="Times New Roman"/>
          <w:sz w:val="24"/>
          <w:szCs w:val="24"/>
        </w:rPr>
        <w:t xml:space="preserve">www.wikihow.com/Make-a-Resume. </w:t>
      </w:r>
    </w:p>
    <w:p w14:paraId="37CC0E08" w14:textId="13BE8DCE" w:rsidR="00720E05" w:rsidRDefault="00720E05" w:rsidP="00720E05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20E05">
        <w:rPr>
          <w:rFonts w:ascii="Times New Roman" w:hAnsi="Times New Roman" w:cs="Times New Roman"/>
          <w:sz w:val="24"/>
          <w:szCs w:val="24"/>
        </w:rPr>
        <w:t>Moellendorf</w:t>
      </w:r>
      <w:proofErr w:type="spellEnd"/>
      <w:r w:rsidRPr="00720E05">
        <w:rPr>
          <w:rFonts w:ascii="Times New Roman" w:hAnsi="Times New Roman" w:cs="Times New Roman"/>
          <w:sz w:val="24"/>
          <w:szCs w:val="24"/>
        </w:rPr>
        <w:t xml:space="preserve">, Darrel. “Treaty Norms and Climate Change Mitigation.” </w:t>
      </w:r>
      <w:r w:rsidRPr="00720E05">
        <w:rPr>
          <w:rFonts w:ascii="Times New Roman" w:hAnsi="Times New Roman" w:cs="Times New Roman"/>
          <w:i/>
          <w:sz w:val="24"/>
          <w:szCs w:val="24"/>
        </w:rPr>
        <w:t>Ethics &amp; International Affairs</w:t>
      </w:r>
      <w:r w:rsidRPr="00720E05">
        <w:rPr>
          <w:rFonts w:ascii="Times New Roman" w:hAnsi="Times New Roman" w:cs="Times New Roman"/>
          <w:sz w:val="24"/>
          <w:szCs w:val="24"/>
        </w:rPr>
        <w:t>, vol.</w:t>
      </w:r>
      <w:r w:rsidR="00C6660D">
        <w:rPr>
          <w:rFonts w:ascii="Times New Roman" w:hAnsi="Times New Roman" w:cs="Times New Roman"/>
          <w:sz w:val="24"/>
          <w:szCs w:val="24"/>
        </w:rPr>
        <w:t xml:space="preserve"> </w:t>
      </w:r>
      <w:r w:rsidRPr="00720E05">
        <w:rPr>
          <w:rFonts w:ascii="Times New Roman" w:hAnsi="Times New Roman" w:cs="Times New Roman"/>
          <w:sz w:val="24"/>
          <w:szCs w:val="24"/>
        </w:rPr>
        <w:t>23, no.</w:t>
      </w:r>
      <w:r w:rsidR="00C6660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20E05">
        <w:rPr>
          <w:rFonts w:ascii="Times New Roman" w:hAnsi="Times New Roman" w:cs="Times New Roman"/>
          <w:sz w:val="24"/>
          <w:szCs w:val="24"/>
        </w:rPr>
        <w:t xml:space="preserve">3, 2009, pp. 247-66. </w:t>
      </w:r>
      <w:r w:rsidRPr="00720E05">
        <w:rPr>
          <w:rFonts w:ascii="Times New Roman" w:hAnsi="Times New Roman" w:cs="Times New Roman"/>
          <w:i/>
          <w:sz w:val="24"/>
          <w:szCs w:val="24"/>
        </w:rPr>
        <w:t>Academic OneFile,</w:t>
      </w:r>
      <w:r w:rsidRPr="00720E05">
        <w:rPr>
          <w:rFonts w:ascii="Times New Roman" w:hAnsi="Times New Roman" w:cs="Times New Roman"/>
          <w:sz w:val="24"/>
          <w:szCs w:val="24"/>
        </w:rPr>
        <w:t xml:space="preserve"> </w:t>
      </w:r>
      <w:r w:rsidR="00FE1395">
        <w:rPr>
          <w:rFonts w:ascii="Times New Roman" w:hAnsi="Times New Roman" w:cs="Times New Roman"/>
          <w:sz w:val="24"/>
          <w:szCs w:val="24"/>
        </w:rPr>
        <w:t>doi:10.1111/j.1747-7093.2009.00216.x.</w:t>
      </w:r>
    </w:p>
    <w:p w14:paraId="2A432C90" w14:textId="38BA04E7" w:rsidR="005C1F5A" w:rsidRDefault="005C1F5A" w:rsidP="005C1F5A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5F1F">
        <w:rPr>
          <w:rFonts w:ascii="Times New Roman" w:hAnsi="Times New Roman" w:cs="Times New Roman"/>
          <w:sz w:val="24"/>
          <w:szCs w:val="24"/>
        </w:rPr>
        <w:t>“The Original Grumpy Cat!”</w:t>
      </w:r>
      <w:r w:rsidR="00163133">
        <w:rPr>
          <w:rFonts w:ascii="Times New Roman" w:hAnsi="Times New Roman" w:cs="Times New Roman"/>
          <w:sz w:val="24"/>
          <w:szCs w:val="24"/>
        </w:rPr>
        <w:t xml:space="preserve"> </w:t>
      </w:r>
      <w:r w:rsidRPr="00C35F1F">
        <w:rPr>
          <w:rFonts w:ascii="Times New Roman" w:hAnsi="Times New Roman" w:cs="Times New Roman"/>
          <w:i/>
          <w:iCs/>
          <w:sz w:val="24"/>
          <w:szCs w:val="24"/>
        </w:rPr>
        <w:t>YouTube</w:t>
      </w:r>
      <w:r w:rsidRPr="00C35F1F">
        <w:rPr>
          <w:rFonts w:ascii="Times New Roman" w:hAnsi="Times New Roman" w:cs="Times New Roman"/>
          <w:sz w:val="24"/>
          <w:szCs w:val="24"/>
        </w:rPr>
        <w:t>, uploaded by Real Grumpy Cat, 25 Sep. 2012, www.youtube.com/watch?v=INscMGmhmX4.</w:t>
      </w:r>
    </w:p>
    <w:p w14:paraId="3BE7B5E6" w14:textId="4310EAD4" w:rsidR="00C62C2E" w:rsidRPr="00770B24" w:rsidRDefault="00720E05" w:rsidP="00770B24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20E05">
        <w:rPr>
          <w:rFonts w:ascii="Times New Roman" w:hAnsi="Times New Roman" w:cs="Times New Roman"/>
          <w:i/>
          <w:sz w:val="24"/>
          <w:szCs w:val="24"/>
        </w:rPr>
        <w:t>The Purdue Online Writing Lab.</w:t>
      </w:r>
      <w:r w:rsidRPr="00720E05">
        <w:rPr>
          <w:rFonts w:ascii="Times New Roman" w:hAnsi="Times New Roman" w:cs="Times New Roman"/>
          <w:sz w:val="24"/>
          <w:szCs w:val="24"/>
        </w:rPr>
        <w:t xml:space="preserve"> The Writing Lab and OWL at Purdue and Purdue U, 2008, owl.purdue.edu/owl/purdue_owl.html. Accessed 23 Apr. 2008.</w:t>
      </w:r>
    </w:p>
    <w:sectPr w:rsidR="00C62C2E" w:rsidRPr="00770B2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17A59" w14:textId="77777777" w:rsidR="00966CDC" w:rsidRDefault="00966CDC" w:rsidP="0026172F">
      <w:pPr>
        <w:spacing w:after="0" w:line="240" w:lineRule="auto"/>
      </w:pPr>
      <w:r>
        <w:separator/>
      </w:r>
    </w:p>
  </w:endnote>
  <w:endnote w:type="continuationSeparator" w:id="0">
    <w:p w14:paraId="3BC82C65" w14:textId="77777777" w:rsidR="00966CDC" w:rsidRDefault="00966CDC" w:rsidP="00261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B1839" w14:textId="77777777" w:rsidR="00966CDC" w:rsidRDefault="00966CDC" w:rsidP="0026172F">
      <w:pPr>
        <w:spacing w:after="0" w:line="240" w:lineRule="auto"/>
      </w:pPr>
      <w:r>
        <w:separator/>
      </w:r>
    </w:p>
  </w:footnote>
  <w:footnote w:type="continuationSeparator" w:id="0">
    <w:p w14:paraId="6599604A" w14:textId="77777777" w:rsidR="00966CDC" w:rsidRDefault="00966CDC" w:rsidP="00261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96456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B7B9DA" w14:textId="6015EFF4" w:rsidR="0026172F" w:rsidRDefault="0026172F">
        <w:pPr>
          <w:pStyle w:val="Header"/>
          <w:jc w:val="right"/>
        </w:pPr>
        <w:r w:rsidRPr="0026172F">
          <w:rPr>
            <w:rFonts w:ascii="Times New Roman" w:hAnsi="Times New Roman" w:cs="Times New Roman"/>
          </w:rPr>
          <w:t xml:space="preserve">Last Name </w:t>
        </w:r>
        <w:r w:rsidRPr="0026172F">
          <w:rPr>
            <w:rFonts w:ascii="Times New Roman" w:hAnsi="Times New Roman" w:cs="Times New Roman"/>
          </w:rPr>
          <w:fldChar w:fldCharType="begin"/>
        </w:r>
        <w:r w:rsidRPr="0026172F">
          <w:rPr>
            <w:rFonts w:ascii="Times New Roman" w:hAnsi="Times New Roman" w:cs="Times New Roman"/>
          </w:rPr>
          <w:instrText xml:space="preserve"> PAGE   \* MERGEFORMAT </w:instrText>
        </w:r>
        <w:r w:rsidRPr="0026172F">
          <w:rPr>
            <w:rFonts w:ascii="Times New Roman" w:hAnsi="Times New Roman" w:cs="Times New Roman"/>
          </w:rPr>
          <w:fldChar w:fldCharType="separate"/>
        </w:r>
        <w:r w:rsidRPr="0026172F">
          <w:rPr>
            <w:rFonts w:ascii="Times New Roman" w:hAnsi="Times New Roman" w:cs="Times New Roman"/>
            <w:noProof/>
          </w:rPr>
          <w:t>2</w:t>
        </w:r>
        <w:r w:rsidRPr="0026172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761CC51" w14:textId="77777777" w:rsidR="0026172F" w:rsidRDefault="002617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2F"/>
    <w:rsid w:val="00004DD4"/>
    <w:rsid w:val="000125A7"/>
    <w:rsid w:val="000303F9"/>
    <w:rsid w:val="00053DFC"/>
    <w:rsid w:val="0009617D"/>
    <w:rsid w:val="000D139D"/>
    <w:rsid w:val="00162556"/>
    <w:rsid w:val="00163133"/>
    <w:rsid w:val="001953CB"/>
    <w:rsid w:val="001D66A2"/>
    <w:rsid w:val="0026172F"/>
    <w:rsid w:val="00273431"/>
    <w:rsid w:val="00277898"/>
    <w:rsid w:val="00291928"/>
    <w:rsid w:val="002A2556"/>
    <w:rsid w:val="002E5012"/>
    <w:rsid w:val="002E6421"/>
    <w:rsid w:val="003958FF"/>
    <w:rsid w:val="00405F88"/>
    <w:rsid w:val="0041560C"/>
    <w:rsid w:val="00505ED5"/>
    <w:rsid w:val="005C1F5A"/>
    <w:rsid w:val="00634329"/>
    <w:rsid w:val="006E6699"/>
    <w:rsid w:val="00720E05"/>
    <w:rsid w:val="00770B24"/>
    <w:rsid w:val="007A2FE5"/>
    <w:rsid w:val="008863E6"/>
    <w:rsid w:val="008A2794"/>
    <w:rsid w:val="008A6446"/>
    <w:rsid w:val="00950F81"/>
    <w:rsid w:val="00966CDC"/>
    <w:rsid w:val="009D5853"/>
    <w:rsid w:val="00AC1A44"/>
    <w:rsid w:val="00B834A1"/>
    <w:rsid w:val="00B850A3"/>
    <w:rsid w:val="00B90FC3"/>
    <w:rsid w:val="00C35F1F"/>
    <w:rsid w:val="00C62C2E"/>
    <w:rsid w:val="00C6660D"/>
    <w:rsid w:val="00C917D4"/>
    <w:rsid w:val="00CE02CE"/>
    <w:rsid w:val="00D04AE4"/>
    <w:rsid w:val="00D15A30"/>
    <w:rsid w:val="00D52D41"/>
    <w:rsid w:val="00E84634"/>
    <w:rsid w:val="00F46E21"/>
    <w:rsid w:val="00F624B6"/>
    <w:rsid w:val="00F83C05"/>
    <w:rsid w:val="00F9013F"/>
    <w:rsid w:val="00FE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41515"/>
  <w15:chartTrackingRefBased/>
  <w15:docId w15:val="{3252ED20-1BD4-422D-9B93-52771A1D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72F"/>
  </w:style>
  <w:style w:type="paragraph" w:styleId="Footer">
    <w:name w:val="footer"/>
    <w:basedOn w:val="Normal"/>
    <w:link w:val="FooterChar"/>
    <w:uiPriority w:val="99"/>
    <w:unhideWhenUsed/>
    <w:rsid w:val="00261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72F"/>
  </w:style>
  <w:style w:type="character" w:styleId="Emphasis">
    <w:name w:val="Emphasis"/>
    <w:basedOn w:val="DefaultParagraphFont"/>
    <w:uiPriority w:val="20"/>
    <w:qFormat/>
    <w:rsid w:val="000303F9"/>
    <w:rPr>
      <w:i/>
      <w:iCs/>
    </w:rPr>
  </w:style>
  <w:style w:type="character" w:styleId="Hyperlink">
    <w:name w:val="Hyperlink"/>
    <w:basedOn w:val="DefaultParagraphFont"/>
    <w:uiPriority w:val="99"/>
    <w:unhideWhenUsed/>
    <w:rsid w:val="00720E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E0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C1F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F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F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F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F5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901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8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54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3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6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7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86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6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3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3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52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3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90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62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25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80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97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6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05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57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85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74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4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0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62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13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09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85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4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40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51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2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6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5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43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4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11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3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7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24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7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95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58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34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8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44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45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64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77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1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8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71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93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6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0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6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38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2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68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1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26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2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6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8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4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1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24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8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9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etflix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31BA8-05A2-47C9-B8AB-6E41C871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Writing Center</dc:creator>
  <cp:keywords/>
  <dc:description/>
  <cp:lastModifiedBy>Janet Zepernick</cp:lastModifiedBy>
  <cp:revision>2</cp:revision>
  <dcterms:created xsi:type="dcterms:W3CDTF">2023-07-18T17:46:00Z</dcterms:created>
  <dcterms:modified xsi:type="dcterms:W3CDTF">2023-07-18T17:46:00Z</dcterms:modified>
</cp:coreProperties>
</file>