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1F" w:rsidRDefault="00FA5A8C" w:rsidP="002463E3">
      <w:pPr>
        <w:spacing w:line="276" w:lineRule="auto"/>
        <w:jc w:val="center"/>
        <w:rPr>
          <w:b/>
        </w:rPr>
      </w:pPr>
      <w:r>
        <w:rPr>
          <w:b/>
        </w:rPr>
        <w:t xml:space="preserve">Apostrophe Rules </w:t>
      </w:r>
      <w:r w:rsidR="00535C84">
        <w:rPr>
          <w:b/>
        </w:rPr>
        <w:t>Breakdown</w:t>
      </w:r>
    </w:p>
    <w:p w:rsidR="00B62D80" w:rsidRPr="002D0EDE" w:rsidRDefault="00B62D80" w:rsidP="002463E3">
      <w:pPr>
        <w:spacing w:line="276" w:lineRule="auto"/>
        <w:jc w:val="center"/>
        <w:rPr>
          <w:b/>
        </w:rPr>
      </w:pPr>
    </w:p>
    <w:p w:rsidR="00956E10" w:rsidRDefault="00B62D80" w:rsidP="002463E3">
      <w:pPr>
        <w:spacing w:line="276" w:lineRule="auto"/>
        <w:rPr>
          <w:b/>
        </w:rPr>
      </w:pPr>
      <w:r>
        <w:rPr>
          <w:b/>
        </w:rPr>
        <w:t>Possessive</w:t>
      </w:r>
      <w:r w:rsidR="00956E10" w:rsidRPr="00956E10">
        <w:rPr>
          <w:b/>
        </w:rPr>
        <w:t xml:space="preserve"> </w:t>
      </w:r>
      <w:r>
        <w:rPr>
          <w:b/>
        </w:rPr>
        <w:t>Apostrophes</w:t>
      </w:r>
    </w:p>
    <w:p w:rsidR="002D0EDE" w:rsidRPr="00DD7330" w:rsidRDefault="00AB59A5" w:rsidP="00DD7330">
      <w:pPr>
        <w:pStyle w:val="ListParagraph"/>
        <w:numPr>
          <w:ilvl w:val="0"/>
          <w:numId w:val="4"/>
        </w:numPr>
        <w:spacing w:line="276" w:lineRule="auto"/>
        <w:rPr>
          <w:bCs/>
        </w:rPr>
      </w:pPr>
      <w:r>
        <w:rPr>
          <w:bCs/>
        </w:rPr>
        <w:t>An ’</w:t>
      </w:r>
      <w:r w:rsidR="00956E10" w:rsidRPr="00DD7330">
        <w:rPr>
          <w:bCs/>
        </w:rPr>
        <w:t xml:space="preserve">s </w:t>
      </w:r>
      <w:r w:rsidR="002D0EDE" w:rsidRPr="00DD7330">
        <w:rPr>
          <w:bCs/>
        </w:rPr>
        <w:t xml:space="preserve"> at the end of a word makes the word possessive in these instances: </w:t>
      </w:r>
    </w:p>
    <w:p w:rsidR="002D0EDE" w:rsidRPr="002D0EDE" w:rsidRDefault="002D0EDE" w:rsidP="002463E3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2D0EDE">
        <w:rPr>
          <w:bCs/>
        </w:rPr>
        <w:t xml:space="preserve">Singular words, even when they end in </w:t>
      </w:r>
      <w:r w:rsidR="00420723">
        <w:rPr>
          <w:bCs/>
        </w:rPr>
        <w:t>–</w:t>
      </w:r>
      <w:r w:rsidRPr="002D0EDE">
        <w:rPr>
          <w:bCs/>
        </w:rPr>
        <w:t>s</w:t>
      </w:r>
      <w:r w:rsidR="00420723">
        <w:rPr>
          <w:bCs/>
        </w:rPr>
        <w:t xml:space="preserve"> (e.g. that bird’s, Harry’s, the iris’s)</w:t>
      </w:r>
    </w:p>
    <w:p w:rsidR="002D0EDE" w:rsidRPr="002D0EDE" w:rsidRDefault="002D0EDE" w:rsidP="002463E3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2D0EDE">
        <w:rPr>
          <w:bCs/>
        </w:rPr>
        <w:t>Plural words that do not end in –s</w:t>
      </w:r>
      <w:r w:rsidR="00420723">
        <w:rPr>
          <w:bCs/>
        </w:rPr>
        <w:t xml:space="preserve"> (e.g. those syllabi’s)</w:t>
      </w:r>
    </w:p>
    <w:p w:rsidR="002D0EDE" w:rsidRPr="002D0EDE" w:rsidRDefault="002D0EDE" w:rsidP="002463E3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2D0EDE">
        <w:rPr>
          <w:bCs/>
        </w:rPr>
        <w:t>Compound words (e.g. mother-in-law’s )</w:t>
      </w:r>
    </w:p>
    <w:p w:rsidR="002D0EDE" w:rsidRPr="002D0EDE" w:rsidRDefault="002D0EDE" w:rsidP="002463E3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2D0EDE">
        <w:rPr>
          <w:bCs/>
        </w:rPr>
        <w:t>Nouns that have joint possession of an object (e.g. Anna and Jake’s class)</w:t>
      </w:r>
    </w:p>
    <w:p w:rsidR="00824881" w:rsidRPr="00DD7330" w:rsidRDefault="00956E10" w:rsidP="006D6BCE">
      <w:pPr>
        <w:pStyle w:val="ListParagraph"/>
        <w:numPr>
          <w:ilvl w:val="0"/>
          <w:numId w:val="4"/>
        </w:numPr>
        <w:spacing w:before="120" w:line="276" w:lineRule="auto"/>
        <w:contextualSpacing w:val="0"/>
        <w:rPr>
          <w:bCs/>
        </w:rPr>
      </w:pPr>
      <w:r w:rsidRPr="00DD7330">
        <w:rPr>
          <w:bCs/>
        </w:rPr>
        <w:t>Plural nouns that end in –s only need an apo</w:t>
      </w:r>
      <w:r w:rsidR="0038583C" w:rsidRPr="00DD7330">
        <w:rPr>
          <w:bCs/>
        </w:rPr>
        <w:t>strophe at the end of the word.</w:t>
      </w:r>
    </w:p>
    <w:p w:rsidR="0038583C" w:rsidRDefault="0038583C" w:rsidP="002463E3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The puppies’ mother</w:t>
      </w:r>
    </w:p>
    <w:p w:rsidR="00420723" w:rsidRPr="0038583C" w:rsidRDefault="0038583C" w:rsidP="002463E3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38583C">
        <w:rPr>
          <w:bCs/>
        </w:rPr>
        <w:t>Those are the rabbits’ carrots!</w:t>
      </w:r>
    </w:p>
    <w:p w:rsidR="002463E3" w:rsidRDefault="002463E3" w:rsidP="002463E3">
      <w:pPr>
        <w:spacing w:line="276" w:lineRule="auto"/>
        <w:rPr>
          <w:b/>
          <w:bCs/>
        </w:rPr>
      </w:pPr>
    </w:p>
    <w:p w:rsidR="002D0EDE" w:rsidRPr="002D0EDE" w:rsidRDefault="00B62D80" w:rsidP="002463E3">
      <w:pPr>
        <w:spacing w:line="276" w:lineRule="auto"/>
        <w:rPr>
          <w:b/>
          <w:bCs/>
        </w:rPr>
      </w:pPr>
      <w:r>
        <w:rPr>
          <w:b/>
          <w:bCs/>
        </w:rPr>
        <w:t>Contraction Apostrophes</w:t>
      </w:r>
    </w:p>
    <w:p w:rsidR="00956E10" w:rsidRDefault="002D0EDE" w:rsidP="00DD7330">
      <w:pPr>
        <w:pStyle w:val="ListParagraph"/>
        <w:numPr>
          <w:ilvl w:val="0"/>
          <w:numId w:val="3"/>
        </w:numPr>
        <w:spacing w:line="276" w:lineRule="auto"/>
      </w:pPr>
      <w:r>
        <w:t xml:space="preserve">When two words are combined into one, this is called a contraction. To create a contraction, </w:t>
      </w:r>
      <w:r w:rsidR="001B12D7">
        <w:t xml:space="preserve">place </w:t>
      </w:r>
      <w:r>
        <w:t xml:space="preserve">an apostrophe where the omitted letters have been left out. </w:t>
      </w:r>
    </w:p>
    <w:p w:rsidR="002D0EDE" w:rsidRDefault="002D0EDE" w:rsidP="002463E3">
      <w:pPr>
        <w:pStyle w:val="ListParagraph"/>
        <w:numPr>
          <w:ilvl w:val="0"/>
          <w:numId w:val="2"/>
        </w:numPr>
        <w:spacing w:line="276" w:lineRule="auto"/>
      </w:pPr>
      <w:r>
        <w:t xml:space="preserve">who is </w:t>
      </w:r>
      <w:r>
        <w:sym w:font="Wingdings" w:char="F0E0"/>
      </w:r>
      <w:r>
        <w:t xml:space="preserve"> who’s (not to be confused with the possessive form of who: whose)</w:t>
      </w:r>
    </w:p>
    <w:p w:rsidR="002D0EDE" w:rsidRDefault="002D0EDE" w:rsidP="002463E3">
      <w:pPr>
        <w:pStyle w:val="ListParagraph"/>
        <w:numPr>
          <w:ilvl w:val="0"/>
          <w:numId w:val="2"/>
        </w:numPr>
        <w:spacing w:line="276" w:lineRule="auto"/>
      </w:pPr>
      <w:r>
        <w:t xml:space="preserve">should not </w:t>
      </w:r>
      <w:r>
        <w:sym w:font="Wingdings" w:char="F0E0"/>
      </w:r>
      <w:r>
        <w:t xml:space="preserve"> shouldn’t</w:t>
      </w:r>
    </w:p>
    <w:p w:rsidR="006A2E14" w:rsidRDefault="006A2E14" w:rsidP="002463E3">
      <w:pPr>
        <w:pStyle w:val="ListParagraph"/>
        <w:numPr>
          <w:ilvl w:val="0"/>
          <w:numId w:val="2"/>
        </w:numPr>
        <w:spacing w:line="276" w:lineRule="auto"/>
      </w:pPr>
      <w:r>
        <w:t xml:space="preserve">it is </w:t>
      </w:r>
      <w:r>
        <w:sym w:font="Wingdings" w:char="F0E0"/>
      </w:r>
      <w:r>
        <w:t xml:space="preserve"> it’s (not to be confused with the possessive form of it: its)</w:t>
      </w:r>
    </w:p>
    <w:p w:rsidR="00DD7330" w:rsidRPr="00D14781" w:rsidRDefault="0052575F" w:rsidP="006D6BCE">
      <w:pPr>
        <w:pStyle w:val="ListParagraph"/>
        <w:numPr>
          <w:ilvl w:val="0"/>
          <w:numId w:val="3"/>
        </w:numPr>
        <w:spacing w:before="120" w:line="276" w:lineRule="auto"/>
        <w:contextualSpacing w:val="0"/>
      </w:pPr>
      <w:r w:rsidRPr="00D14781">
        <w:t xml:space="preserve">There are </w:t>
      </w:r>
      <w:r w:rsidR="00DD7330" w:rsidRPr="00D14781">
        <w:t>other instances when an apostrophe represents omitted information</w:t>
      </w:r>
      <w:r w:rsidR="00BC701D">
        <w:t>.</w:t>
      </w:r>
      <w:r w:rsidR="009C2291">
        <w:t xml:space="preserve"> These types of abbreviations are</w:t>
      </w:r>
      <w:r w:rsidR="0008023B">
        <w:t xml:space="preserve"> especially common in slang.</w:t>
      </w:r>
      <w:r w:rsidR="007576C4" w:rsidRPr="00D14781">
        <w:t xml:space="preserve"> When placing your apostrophe, consider where letters (or numbers) are missing from the original word.</w:t>
      </w:r>
    </w:p>
    <w:p w:rsidR="00DD7330" w:rsidRDefault="00DD7330" w:rsidP="00DD7330">
      <w:pPr>
        <w:pStyle w:val="ListParagraph"/>
        <w:numPr>
          <w:ilvl w:val="0"/>
          <w:numId w:val="5"/>
        </w:numPr>
        <w:spacing w:line="276" w:lineRule="auto"/>
      </w:pPr>
      <w:r>
        <w:t>19</w:t>
      </w:r>
      <w:r w:rsidR="00D232D5">
        <w:t>4</w:t>
      </w:r>
      <w:r>
        <w:t xml:space="preserve">0s </w:t>
      </w:r>
      <w:r>
        <w:sym w:font="Wingdings" w:char="F0E0"/>
      </w:r>
      <w:r>
        <w:t xml:space="preserve"> the ‘</w:t>
      </w:r>
      <w:r w:rsidR="00D232D5">
        <w:t>4</w:t>
      </w:r>
      <w:r>
        <w:t>0s</w:t>
      </w:r>
    </w:p>
    <w:p w:rsidR="00E46364" w:rsidRDefault="00E46364" w:rsidP="00DD7330">
      <w:pPr>
        <w:pStyle w:val="ListParagraph"/>
        <w:numPr>
          <w:ilvl w:val="0"/>
          <w:numId w:val="5"/>
        </w:numPr>
        <w:spacing w:line="276" w:lineRule="auto"/>
      </w:pPr>
      <w:r>
        <w:t xml:space="preserve">Rock and roll </w:t>
      </w:r>
      <w:r>
        <w:sym w:font="Wingdings" w:char="F0E0"/>
      </w:r>
      <w:r>
        <w:t xml:space="preserve"> Rock ‘n’ roll</w:t>
      </w:r>
    </w:p>
    <w:p w:rsidR="00D232D5" w:rsidRDefault="009D18E0" w:rsidP="00DD7330">
      <w:pPr>
        <w:pStyle w:val="ListParagraph"/>
        <w:numPr>
          <w:ilvl w:val="0"/>
          <w:numId w:val="5"/>
        </w:numPr>
        <w:spacing w:line="276" w:lineRule="auto"/>
      </w:pPr>
      <w:r>
        <w:t xml:space="preserve">Because </w:t>
      </w:r>
      <w:r>
        <w:sym w:font="Wingdings" w:char="F0E0"/>
      </w:r>
      <w:r>
        <w:t xml:space="preserve"> </w:t>
      </w:r>
      <w:proofErr w:type="spellStart"/>
      <w:r>
        <w:t>‘cause</w:t>
      </w:r>
      <w:proofErr w:type="spellEnd"/>
      <w:r>
        <w:t xml:space="preserve">; Playing </w:t>
      </w:r>
      <w:r>
        <w:sym w:font="Wingdings" w:char="F0E0"/>
      </w:r>
      <w:r>
        <w:t xml:space="preserve"> </w:t>
      </w:r>
      <w:proofErr w:type="spellStart"/>
      <w:r>
        <w:t>Playin</w:t>
      </w:r>
      <w:proofErr w:type="spellEnd"/>
      <w:r>
        <w:t xml:space="preserve">’; More </w:t>
      </w:r>
      <w:r>
        <w:sym w:font="Wingdings" w:char="F0E0"/>
      </w:r>
      <w:r>
        <w:t xml:space="preserve"> Mo’</w:t>
      </w:r>
    </w:p>
    <w:p w:rsidR="002463E3" w:rsidRDefault="002463E3" w:rsidP="002463E3">
      <w:pPr>
        <w:spacing w:line="276" w:lineRule="auto"/>
        <w:rPr>
          <w:b/>
        </w:rPr>
      </w:pPr>
    </w:p>
    <w:p w:rsidR="00B62D80" w:rsidRDefault="00B62D80" w:rsidP="002463E3">
      <w:pPr>
        <w:spacing w:line="276" w:lineRule="auto"/>
        <w:rPr>
          <w:b/>
        </w:rPr>
      </w:pPr>
      <w:r>
        <w:rPr>
          <w:b/>
        </w:rPr>
        <w:t>Plural Apostrophes</w:t>
      </w:r>
    </w:p>
    <w:p w:rsidR="002463E3" w:rsidRDefault="00420723" w:rsidP="006D6BCE">
      <w:pPr>
        <w:pStyle w:val="ListParagraph"/>
        <w:numPr>
          <w:ilvl w:val="0"/>
          <w:numId w:val="6"/>
        </w:numPr>
        <w:spacing w:line="276" w:lineRule="auto"/>
      </w:pPr>
      <w:r>
        <w:t xml:space="preserve">Apostrophes </w:t>
      </w:r>
      <w:r w:rsidRPr="006D6BCE">
        <w:rPr>
          <w:b/>
        </w:rPr>
        <w:t>never</w:t>
      </w:r>
      <w:r>
        <w:t xml:space="preserve"> pluralize a word. However, they do pluralize lowercase letters.</w:t>
      </w:r>
    </w:p>
    <w:p w:rsidR="00420723" w:rsidRDefault="00420723" w:rsidP="00420723">
      <w:pPr>
        <w:pStyle w:val="ListParagraph"/>
        <w:numPr>
          <w:ilvl w:val="0"/>
          <w:numId w:val="2"/>
        </w:numPr>
        <w:spacing w:line="276" w:lineRule="auto"/>
      </w:pPr>
      <w:r>
        <w:t xml:space="preserve">more than one p </w:t>
      </w:r>
      <w:r>
        <w:sym w:font="Wingdings" w:char="F0E0"/>
      </w:r>
      <w:r>
        <w:t xml:space="preserve"> p’s</w:t>
      </w:r>
    </w:p>
    <w:p w:rsidR="00420723" w:rsidRDefault="00420723" w:rsidP="00420723">
      <w:pPr>
        <w:pStyle w:val="ListParagraph"/>
        <w:numPr>
          <w:ilvl w:val="0"/>
          <w:numId w:val="2"/>
        </w:numPr>
        <w:spacing w:line="276" w:lineRule="auto"/>
      </w:pPr>
      <w:r>
        <w:t xml:space="preserve">more than one s </w:t>
      </w:r>
      <w:r>
        <w:sym w:font="Wingdings" w:char="F0E0"/>
      </w:r>
      <w:r>
        <w:t xml:space="preserve"> s’s</w:t>
      </w:r>
    </w:p>
    <w:p w:rsidR="00420723" w:rsidRDefault="00DD7330" w:rsidP="003B6B4C">
      <w:pPr>
        <w:pStyle w:val="ListParagraph"/>
        <w:numPr>
          <w:ilvl w:val="0"/>
          <w:numId w:val="6"/>
        </w:numPr>
        <w:spacing w:before="120" w:line="276" w:lineRule="auto"/>
        <w:contextualSpacing w:val="0"/>
      </w:pPr>
      <w:r>
        <w:t>Apostrophes are not necessary for pluralizing capital letters, numbers,</w:t>
      </w:r>
      <w:r w:rsidR="00490D20">
        <w:t xml:space="preserve"> or symbols, though they are acceptable when pluralizing capital letters—it is simply a matter of preference.</w:t>
      </w:r>
    </w:p>
    <w:p w:rsidR="00490D20" w:rsidRDefault="00577284" w:rsidP="00490D20">
      <w:pPr>
        <w:pStyle w:val="ListParagraph"/>
        <w:numPr>
          <w:ilvl w:val="0"/>
          <w:numId w:val="2"/>
        </w:numPr>
        <w:spacing w:line="276" w:lineRule="auto"/>
      </w:pPr>
      <w:r>
        <w:t>What do</w:t>
      </w:r>
      <w:r w:rsidR="006D4440">
        <w:t xml:space="preserve"> all</w:t>
      </w:r>
      <w:r>
        <w:t xml:space="preserve"> these</w:t>
      </w:r>
      <w:r w:rsidR="00720DEF">
        <w:t xml:space="preserve"> </w:t>
      </w:r>
      <w:r>
        <w:t xml:space="preserve">#s on </w:t>
      </w:r>
      <w:r w:rsidR="0088055F">
        <w:t>Twitter</w:t>
      </w:r>
      <w:r>
        <w:t xml:space="preserve"> represent? #confusion!</w:t>
      </w:r>
    </w:p>
    <w:p w:rsidR="00577284" w:rsidRDefault="003F2902" w:rsidP="00490D20">
      <w:pPr>
        <w:pStyle w:val="ListParagraph"/>
        <w:numPr>
          <w:ilvl w:val="0"/>
          <w:numId w:val="2"/>
        </w:numPr>
        <w:spacing w:line="276" w:lineRule="auto"/>
      </w:pPr>
      <w:r>
        <w:t>We need some</w:t>
      </w:r>
      <w:r w:rsidR="009C2E9B">
        <w:t xml:space="preserve"> more</w:t>
      </w:r>
      <w:r>
        <w:t xml:space="preserve"> 2x4s to finish the treehouse.</w:t>
      </w:r>
    </w:p>
    <w:p w:rsidR="00490D20" w:rsidRDefault="00490D20" w:rsidP="00D713C2">
      <w:pPr>
        <w:pStyle w:val="ListParagraph"/>
        <w:numPr>
          <w:ilvl w:val="0"/>
          <w:numId w:val="2"/>
        </w:numPr>
        <w:spacing w:line="276" w:lineRule="auto"/>
      </w:pPr>
      <w:r>
        <w:t>I got straight As on my report card! (OR) I got straight A’s on my report card!</w:t>
      </w:r>
    </w:p>
    <w:p w:rsidR="00DD7330" w:rsidRDefault="000B2655" w:rsidP="00D232D5">
      <w:pPr>
        <w:spacing w:before="120" w:line="276" w:lineRule="auto"/>
        <w:rPr>
          <w:b/>
        </w:rPr>
      </w:pPr>
      <w:r>
        <w:t>*Note: Whether or not you prefer to use the ap</w:t>
      </w:r>
      <w:r w:rsidR="00C80DCD">
        <w:t>ostrophe to pluralize capital</w:t>
      </w:r>
      <w:r>
        <w:t xml:space="preserve"> letter</w:t>
      </w:r>
      <w:r w:rsidR="002F10C1">
        <w:t>s</w:t>
      </w:r>
      <w:r>
        <w:t xml:space="preserve">, </w:t>
      </w:r>
      <w:r>
        <w:rPr>
          <w:b/>
        </w:rPr>
        <w:t>stay consistent!</w:t>
      </w:r>
      <w:r>
        <w:t xml:space="preserve"> Pick the format you prefer, and stick with it! Don’t switch back and forth between writing Cs and C’s</w:t>
      </w:r>
      <w:r w:rsidR="002F10C1">
        <w:t>, Qs and Q’s, and so on</w:t>
      </w:r>
      <w:r>
        <w:t>—it will only confuse your readers.</w:t>
      </w:r>
      <w:bookmarkStart w:id="0" w:name="_GoBack"/>
      <w:bookmarkEnd w:id="0"/>
    </w:p>
    <w:p w:rsidR="00120F15" w:rsidRPr="009A397E" w:rsidRDefault="00120F15" w:rsidP="002463E3">
      <w:pPr>
        <w:spacing w:line="276" w:lineRule="auto"/>
      </w:pPr>
    </w:p>
    <w:sectPr w:rsidR="00120F15" w:rsidRPr="009A3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FA4"/>
    <w:multiLevelType w:val="hybridMultilevel"/>
    <w:tmpl w:val="E470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24AD"/>
    <w:multiLevelType w:val="hybridMultilevel"/>
    <w:tmpl w:val="F266D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A0839"/>
    <w:multiLevelType w:val="hybridMultilevel"/>
    <w:tmpl w:val="5DE4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A021C"/>
    <w:multiLevelType w:val="hybridMultilevel"/>
    <w:tmpl w:val="30EC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921E9"/>
    <w:multiLevelType w:val="hybridMultilevel"/>
    <w:tmpl w:val="06E4D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8F59BD"/>
    <w:multiLevelType w:val="hybridMultilevel"/>
    <w:tmpl w:val="85245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10"/>
    <w:rsid w:val="00010617"/>
    <w:rsid w:val="00042027"/>
    <w:rsid w:val="00072B6A"/>
    <w:rsid w:val="0008023B"/>
    <w:rsid w:val="000B2655"/>
    <w:rsid w:val="000D4AD3"/>
    <w:rsid w:val="00120F15"/>
    <w:rsid w:val="00131E7D"/>
    <w:rsid w:val="00163917"/>
    <w:rsid w:val="0016758B"/>
    <w:rsid w:val="00195B4E"/>
    <w:rsid w:val="001A35AB"/>
    <w:rsid w:val="001B12D7"/>
    <w:rsid w:val="001B74D7"/>
    <w:rsid w:val="001F24C0"/>
    <w:rsid w:val="002463E3"/>
    <w:rsid w:val="002D0EDE"/>
    <w:rsid w:val="002E36F6"/>
    <w:rsid w:val="002F10C1"/>
    <w:rsid w:val="0038583C"/>
    <w:rsid w:val="003B6B4C"/>
    <w:rsid w:val="003C2B95"/>
    <w:rsid w:val="003F2902"/>
    <w:rsid w:val="00420723"/>
    <w:rsid w:val="00490D20"/>
    <w:rsid w:val="004A4BC7"/>
    <w:rsid w:val="004D6EAD"/>
    <w:rsid w:val="005043C4"/>
    <w:rsid w:val="0052575F"/>
    <w:rsid w:val="00534A65"/>
    <w:rsid w:val="00535C84"/>
    <w:rsid w:val="00552C38"/>
    <w:rsid w:val="00554536"/>
    <w:rsid w:val="00567578"/>
    <w:rsid w:val="00577284"/>
    <w:rsid w:val="005F642A"/>
    <w:rsid w:val="006A2E14"/>
    <w:rsid w:val="006D4440"/>
    <w:rsid w:val="006D6BCE"/>
    <w:rsid w:val="00720DEF"/>
    <w:rsid w:val="007477D2"/>
    <w:rsid w:val="007576C4"/>
    <w:rsid w:val="0079761F"/>
    <w:rsid w:val="00824881"/>
    <w:rsid w:val="0088055F"/>
    <w:rsid w:val="008D0F0F"/>
    <w:rsid w:val="00906154"/>
    <w:rsid w:val="00956E10"/>
    <w:rsid w:val="009A397E"/>
    <w:rsid w:val="009C2291"/>
    <w:rsid w:val="009C2E9B"/>
    <w:rsid w:val="009C6E70"/>
    <w:rsid w:val="009D18E0"/>
    <w:rsid w:val="00A8099F"/>
    <w:rsid w:val="00AB59A5"/>
    <w:rsid w:val="00B62D80"/>
    <w:rsid w:val="00B901C6"/>
    <w:rsid w:val="00B9570B"/>
    <w:rsid w:val="00BC701D"/>
    <w:rsid w:val="00C159B1"/>
    <w:rsid w:val="00C80DCD"/>
    <w:rsid w:val="00CA0DD8"/>
    <w:rsid w:val="00CD7014"/>
    <w:rsid w:val="00D14781"/>
    <w:rsid w:val="00D232D5"/>
    <w:rsid w:val="00D71130"/>
    <w:rsid w:val="00D713C2"/>
    <w:rsid w:val="00D862EC"/>
    <w:rsid w:val="00D90B45"/>
    <w:rsid w:val="00DC12DD"/>
    <w:rsid w:val="00DD7330"/>
    <w:rsid w:val="00E0119C"/>
    <w:rsid w:val="00E46364"/>
    <w:rsid w:val="00E64A70"/>
    <w:rsid w:val="00F950C6"/>
    <w:rsid w:val="00FA5A8C"/>
    <w:rsid w:val="00F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8399"/>
  <w15:docId w15:val="{0D8A6A61-261D-4EF6-A1BC-D72A31C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6E10"/>
    <w:rPr>
      <w:b/>
      <w:bCs/>
    </w:rPr>
  </w:style>
  <w:style w:type="character" w:customStyle="1" w:styleId="apple-converted-space">
    <w:name w:val="apple-converted-space"/>
    <w:basedOn w:val="DefaultParagraphFont"/>
    <w:rsid w:val="00956E10"/>
  </w:style>
  <w:style w:type="character" w:customStyle="1" w:styleId="red">
    <w:name w:val="red"/>
    <w:basedOn w:val="DefaultParagraphFont"/>
    <w:rsid w:val="00956E10"/>
  </w:style>
  <w:style w:type="paragraph" w:styleId="ListParagraph">
    <w:name w:val="List Paragraph"/>
    <w:basedOn w:val="Normal"/>
    <w:uiPriority w:val="34"/>
    <w:qFormat/>
    <w:rsid w:val="002D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Writing Center</dc:creator>
  <cp:lastModifiedBy>Writing Center</cp:lastModifiedBy>
  <cp:revision>3</cp:revision>
  <cp:lastPrinted>2016-01-21T23:31:00Z</cp:lastPrinted>
  <dcterms:created xsi:type="dcterms:W3CDTF">2020-10-14T16:44:00Z</dcterms:created>
  <dcterms:modified xsi:type="dcterms:W3CDTF">2020-10-14T16:44:00Z</dcterms:modified>
</cp:coreProperties>
</file>