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B3B" w:rsidRDefault="00CB4792" w:rsidP="00A9131A">
      <w:pPr>
        <w:jc w:val="center"/>
        <w:rPr>
          <w:rFonts w:ascii="Times New Roman" w:hAnsi="Times New Roman"/>
          <w:b/>
          <w:sz w:val="20"/>
        </w:rPr>
      </w:pPr>
      <w:r w:rsidRPr="00AC5E15">
        <w:rPr>
          <w:rFonts w:ascii="Times New Roman" w:hAnsi="Times New Roman"/>
          <w:b/>
          <w:sz w:val="20"/>
        </w:rPr>
        <w:t>Academic Affairs Innovation Grant</w:t>
      </w:r>
      <w:r w:rsidR="005446A0" w:rsidRPr="00AC5E15">
        <w:rPr>
          <w:rFonts w:ascii="Times New Roman" w:hAnsi="Times New Roman"/>
          <w:b/>
          <w:sz w:val="20"/>
        </w:rPr>
        <w:t xml:space="preserve"> Informational Guide</w:t>
      </w:r>
    </w:p>
    <w:p w:rsidR="00984EC4" w:rsidRDefault="00984EC4" w:rsidP="00A9131A">
      <w:pPr>
        <w:jc w:val="center"/>
        <w:rPr>
          <w:rFonts w:ascii="Times New Roman" w:hAnsi="Times New Roman"/>
          <w:b/>
          <w:sz w:val="20"/>
        </w:rPr>
      </w:pPr>
      <w:r>
        <w:rPr>
          <w:rFonts w:ascii="Times New Roman" w:hAnsi="Times New Roman"/>
          <w:b/>
          <w:sz w:val="20"/>
        </w:rPr>
        <w:t xml:space="preserve">Due to the Office of the Provost:  </w:t>
      </w:r>
      <w:r w:rsidR="00155E78" w:rsidRPr="00155E78">
        <w:rPr>
          <w:rFonts w:ascii="Times New Roman" w:hAnsi="Times New Roman"/>
          <w:b/>
          <w:sz w:val="20"/>
          <w:u w:val="single"/>
        </w:rPr>
        <w:t>November 15</w:t>
      </w:r>
    </w:p>
    <w:p w:rsidR="00A9131A" w:rsidRPr="003C29CC" w:rsidRDefault="00A9131A">
      <w:pPr>
        <w:rPr>
          <w:rFonts w:ascii="Times New Roman" w:hAnsi="Times New Roman"/>
          <w:sz w:val="20"/>
        </w:rPr>
      </w:pPr>
      <w:r w:rsidRPr="003C29CC">
        <w:rPr>
          <w:rFonts w:ascii="Times New Roman" w:hAnsi="Times New Roman"/>
          <w:sz w:val="20"/>
        </w:rPr>
        <w:t>Applicants,</w:t>
      </w:r>
    </w:p>
    <w:p w:rsidR="00B96FB0" w:rsidRPr="003C29CC" w:rsidRDefault="00B96FB0" w:rsidP="008B3D6E">
      <w:pPr>
        <w:rPr>
          <w:rFonts w:ascii="Times New Roman" w:hAnsi="Times New Roman"/>
          <w:sz w:val="20"/>
        </w:rPr>
      </w:pPr>
    </w:p>
    <w:p w:rsidR="00440965" w:rsidRPr="003C29CC" w:rsidRDefault="00A9131A" w:rsidP="00580CB4">
      <w:pPr>
        <w:rPr>
          <w:rFonts w:ascii="Times New Roman" w:hAnsi="Times New Roman"/>
          <w:sz w:val="20"/>
        </w:rPr>
      </w:pPr>
      <w:r w:rsidRPr="003C29CC">
        <w:rPr>
          <w:rFonts w:ascii="Times New Roman" w:hAnsi="Times New Roman"/>
          <w:sz w:val="20"/>
        </w:rPr>
        <w:t>Use this information to assist you in filling out the grant application.</w:t>
      </w:r>
      <w:r w:rsidR="00F068CD" w:rsidRPr="003C29CC">
        <w:rPr>
          <w:rFonts w:ascii="Times New Roman" w:hAnsi="Times New Roman"/>
          <w:sz w:val="20"/>
        </w:rPr>
        <w:t xml:space="preserve"> You should al</w:t>
      </w:r>
      <w:r w:rsidR="008B3D6E" w:rsidRPr="003C29CC">
        <w:rPr>
          <w:rFonts w:ascii="Times New Roman" w:hAnsi="Times New Roman"/>
          <w:sz w:val="20"/>
        </w:rPr>
        <w:t xml:space="preserve">so be aware of the </w:t>
      </w:r>
      <w:r w:rsidR="008B3D6E" w:rsidRPr="003C29CC">
        <w:rPr>
          <w:rFonts w:ascii="Times New Roman" w:hAnsi="Times New Roman"/>
          <w:b/>
          <w:sz w:val="20"/>
        </w:rPr>
        <w:t xml:space="preserve">University’s </w:t>
      </w:r>
      <w:r w:rsidR="00F068CD" w:rsidRPr="003C29CC">
        <w:rPr>
          <w:rFonts w:ascii="Times New Roman" w:hAnsi="Times New Roman"/>
          <w:b/>
          <w:sz w:val="20"/>
        </w:rPr>
        <w:t>Intellectual Properties p</w:t>
      </w:r>
      <w:r w:rsidR="008B3D6E" w:rsidRPr="003C29CC">
        <w:rPr>
          <w:rFonts w:ascii="Times New Roman" w:hAnsi="Times New Roman"/>
          <w:b/>
          <w:sz w:val="20"/>
        </w:rPr>
        <w:t>olicy</w:t>
      </w:r>
      <w:r w:rsidR="008B3D6E" w:rsidRPr="003C29CC">
        <w:rPr>
          <w:rFonts w:ascii="Times New Roman" w:hAnsi="Times New Roman"/>
          <w:sz w:val="20"/>
        </w:rPr>
        <w:t xml:space="preserve"> when applying for funding</w:t>
      </w:r>
      <w:r w:rsidR="009C6007" w:rsidRPr="003C29CC">
        <w:rPr>
          <w:rFonts w:ascii="Times New Roman" w:hAnsi="Times New Roman"/>
          <w:sz w:val="20"/>
        </w:rPr>
        <w:t>, available at</w:t>
      </w:r>
      <w:r w:rsidR="005F6F90" w:rsidRPr="003C29CC">
        <w:rPr>
          <w:rFonts w:ascii="Times New Roman" w:hAnsi="Times New Roman"/>
          <w:sz w:val="20"/>
        </w:rPr>
        <w:t xml:space="preserve">  </w:t>
      </w:r>
      <w:hyperlink r:id="rId8" w:history="1">
        <w:r w:rsidR="005F6F90" w:rsidRPr="003C29CC">
          <w:rPr>
            <w:rStyle w:val="Hyperlink"/>
            <w:rFonts w:ascii="Times New Roman" w:hAnsi="Times New Roman"/>
            <w:sz w:val="20"/>
          </w:rPr>
          <w:t>https://www.kansasregents.org/about/policies-by-laws-missions/board_policy_manual_2</w:t>
        </w:r>
      </w:hyperlink>
    </w:p>
    <w:p w:rsidR="00440965" w:rsidRPr="003C29CC" w:rsidRDefault="00440965" w:rsidP="00B96FB0">
      <w:pPr>
        <w:jc w:val="center"/>
        <w:rPr>
          <w:rFonts w:ascii="Times New Roman" w:hAnsi="Times New Roman"/>
          <w:b/>
          <w:i/>
          <w:sz w:val="20"/>
          <w:u w:val="single"/>
        </w:rPr>
      </w:pPr>
    </w:p>
    <w:p w:rsidR="00401796" w:rsidRPr="003C29CC" w:rsidRDefault="00B27472" w:rsidP="00365E90">
      <w:pPr>
        <w:rPr>
          <w:b/>
          <w:sz w:val="20"/>
        </w:rPr>
      </w:pPr>
      <w:r w:rsidRPr="003C29CC">
        <w:rPr>
          <w:b/>
          <w:sz w:val="20"/>
        </w:rPr>
        <w:t>Purpose</w:t>
      </w:r>
      <w:r w:rsidR="00365E90" w:rsidRPr="003C29CC">
        <w:rPr>
          <w:b/>
          <w:sz w:val="20"/>
        </w:rPr>
        <w:t xml:space="preserve">:  </w:t>
      </w:r>
      <w:r w:rsidRPr="003C29CC">
        <w:rPr>
          <w:sz w:val="20"/>
        </w:rPr>
        <w:t>The purpose of this grant is to provide faculty with the time and resources to devote to</w:t>
      </w:r>
      <w:r w:rsidR="00401796" w:rsidRPr="003C29CC">
        <w:rPr>
          <w:sz w:val="20"/>
        </w:rPr>
        <w:t xml:space="preserve"> designing a strategy to contribute to enrollment growth through a recruitment or retention effort based upon research.  </w:t>
      </w:r>
      <w:r w:rsidR="00714A76" w:rsidRPr="003C29CC">
        <w:rPr>
          <w:sz w:val="20"/>
        </w:rPr>
        <w:t>Preference will be given to t</w:t>
      </w:r>
      <w:r w:rsidR="00401796" w:rsidRPr="003C29CC">
        <w:rPr>
          <w:sz w:val="20"/>
        </w:rPr>
        <w:t>eam proposals</w:t>
      </w:r>
      <w:r w:rsidR="00676F27" w:rsidRPr="003C29CC">
        <w:rPr>
          <w:sz w:val="20"/>
        </w:rPr>
        <w:t>,</w:t>
      </w:r>
      <w:r w:rsidR="00401796" w:rsidRPr="003C29CC">
        <w:rPr>
          <w:sz w:val="20"/>
        </w:rPr>
        <w:t xml:space="preserve"> </w:t>
      </w:r>
      <w:r w:rsidR="00714A76" w:rsidRPr="003C29CC">
        <w:rPr>
          <w:sz w:val="20"/>
        </w:rPr>
        <w:t>which are strongly encouraged</w:t>
      </w:r>
      <w:r w:rsidR="00401796" w:rsidRPr="003C29CC">
        <w:rPr>
          <w:sz w:val="20"/>
        </w:rPr>
        <w:t xml:space="preserve">. </w:t>
      </w:r>
    </w:p>
    <w:p w:rsidR="00401796" w:rsidRPr="003C29CC" w:rsidRDefault="00401796" w:rsidP="00401796">
      <w:pPr>
        <w:widowControl w:val="0"/>
        <w:rPr>
          <w:sz w:val="20"/>
        </w:rPr>
      </w:pPr>
    </w:p>
    <w:p w:rsidR="00142C73" w:rsidRPr="003C29CC" w:rsidRDefault="00720B3B" w:rsidP="00365E90">
      <w:pPr>
        <w:pStyle w:val="Heading1"/>
        <w:rPr>
          <w:rFonts w:ascii="Times New Roman" w:hAnsi="Times New Roman"/>
          <w:sz w:val="20"/>
        </w:rPr>
      </w:pPr>
      <w:r w:rsidRPr="003C29CC">
        <w:rPr>
          <w:rFonts w:ascii="Times New Roman" w:hAnsi="Times New Roman"/>
          <w:sz w:val="20"/>
        </w:rPr>
        <w:t>Description</w:t>
      </w:r>
      <w:r w:rsidR="00365E90" w:rsidRPr="003C29CC">
        <w:rPr>
          <w:rFonts w:ascii="Times New Roman" w:hAnsi="Times New Roman"/>
          <w:sz w:val="20"/>
        </w:rPr>
        <w:t xml:space="preserve">:  </w:t>
      </w:r>
      <w:r w:rsidR="008B5D21" w:rsidRPr="003C29CC">
        <w:rPr>
          <w:rFonts w:ascii="Times New Roman" w:hAnsi="Times New Roman"/>
          <w:sz w:val="20"/>
        </w:rPr>
        <w:t>The</w:t>
      </w:r>
      <w:r w:rsidR="000B50F8" w:rsidRPr="003C29CC">
        <w:rPr>
          <w:rFonts w:ascii="Times New Roman" w:hAnsi="Times New Roman"/>
          <w:sz w:val="20"/>
        </w:rPr>
        <w:t xml:space="preserve"> proposal review c</w:t>
      </w:r>
      <w:r w:rsidRPr="003C29CC">
        <w:rPr>
          <w:rFonts w:ascii="Times New Roman" w:hAnsi="Times New Roman"/>
          <w:sz w:val="20"/>
        </w:rPr>
        <w:t>ommittee is made up of</w:t>
      </w:r>
      <w:r w:rsidR="00224C6B" w:rsidRPr="003C29CC">
        <w:rPr>
          <w:rFonts w:ascii="Times New Roman" w:hAnsi="Times New Roman"/>
          <w:sz w:val="20"/>
        </w:rPr>
        <w:t xml:space="preserve"> persons</w:t>
      </w:r>
      <w:r w:rsidRPr="003C29CC">
        <w:rPr>
          <w:rFonts w:ascii="Times New Roman" w:hAnsi="Times New Roman"/>
          <w:sz w:val="20"/>
        </w:rPr>
        <w:t xml:space="preserve"> from various disciplines</w:t>
      </w:r>
      <w:r w:rsidR="00E4212F" w:rsidRPr="003C29CC">
        <w:rPr>
          <w:rFonts w:ascii="Times New Roman" w:hAnsi="Times New Roman"/>
          <w:sz w:val="20"/>
        </w:rPr>
        <w:t>,</w:t>
      </w:r>
      <w:r w:rsidRPr="003C29CC">
        <w:rPr>
          <w:rFonts w:ascii="Times New Roman" w:hAnsi="Times New Roman"/>
          <w:sz w:val="20"/>
        </w:rPr>
        <w:t xml:space="preserve"> so it is vital that you provide a clear explanation of your activity. </w:t>
      </w:r>
      <w:r w:rsidR="00E4212F" w:rsidRPr="003C29CC">
        <w:rPr>
          <w:rFonts w:ascii="Times New Roman" w:hAnsi="Times New Roman"/>
          <w:sz w:val="20"/>
        </w:rPr>
        <w:t>Your description should include</w:t>
      </w:r>
      <w:r w:rsidR="00283047" w:rsidRPr="003C29CC">
        <w:rPr>
          <w:rFonts w:ascii="Times New Roman" w:hAnsi="Times New Roman"/>
          <w:sz w:val="20"/>
        </w:rPr>
        <w:t>:</w:t>
      </w:r>
    </w:p>
    <w:p w:rsidR="00142C73" w:rsidRPr="003C29CC" w:rsidRDefault="000C4D00" w:rsidP="00142C73">
      <w:pPr>
        <w:numPr>
          <w:ilvl w:val="0"/>
          <w:numId w:val="11"/>
        </w:numPr>
        <w:rPr>
          <w:rFonts w:ascii="Times New Roman" w:hAnsi="Times New Roman"/>
          <w:sz w:val="20"/>
        </w:rPr>
      </w:pPr>
      <w:r w:rsidRPr="003C29CC">
        <w:rPr>
          <w:rFonts w:ascii="Times New Roman" w:hAnsi="Times New Roman"/>
          <w:sz w:val="20"/>
        </w:rPr>
        <w:t xml:space="preserve">how </w:t>
      </w:r>
      <w:r w:rsidR="00E4212F" w:rsidRPr="003C29CC">
        <w:rPr>
          <w:rFonts w:ascii="Times New Roman" w:hAnsi="Times New Roman"/>
          <w:sz w:val="20"/>
        </w:rPr>
        <w:t>the project is innovative,</w:t>
      </w:r>
      <w:r w:rsidR="00142C73" w:rsidRPr="003C29CC">
        <w:rPr>
          <w:rFonts w:ascii="Times New Roman" w:hAnsi="Times New Roman"/>
          <w:sz w:val="20"/>
        </w:rPr>
        <w:t xml:space="preserve"> </w:t>
      </w:r>
    </w:p>
    <w:p w:rsidR="00142C73" w:rsidRPr="003C29CC" w:rsidRDefault="00B457ED" w:rsidP="00142C73">
      <w:pPr>
        <w:numPr>
          <w:ilvl w:val="0"/>
          <w:numId w:val="11"/>
        </w:numPr>
        <w:rPr>
          <w:rFonts w:ascii="Times New Roman" w:hAnsi="Times New Roman"/>
          <w:sz w:val="20"/>
        </w:rPr>
      </w:pPr>
      <w:r w:rsidRPr="003C29CC">
        <w:rPr>
          <w:rFonts w:ascii="Times New Roman" w:hAnsi="Times New Roman"/>
          <w:sz w:val="20"/>
        </w:rPr>
        <w:t>what the strategy will entail</w:t>
      </w:r>
      <w:r w:rsidR="00E4212F" w:rsidRPr="003C29CC">
        <w:rPr>
          <w:rFonts w:ascii="Times New Roman" w:hAnsi="Times New Roman"/>
          <w:sz w:val="20"/>
        </w:rPr>
        <w:t>, and</w:t>
      </w:r>
      <w:r w:rsidR="00142C73" w:rsidRPr="003C29CC">
        <w:rPr>
          <w:rFonts w:ascii="Times New Roman" w:hAnsi="Times New Roman"/>
          <w:sz w:val="20"/>
        </w:rPr>
        <w:t xml:space="preserve"> </w:t>
      </w:r>
    </w:p>
    <w:p w:rsidR="00E4212F" w:rsidRPr="003C29CC" w:rsidRDefault="000C4D00" w:rsidP="00142C73">
      <w:pPr>
        <w:numPr>
          <w:ilvl w:val="0"/>
          <w:numId w:val="11"/>
        </w:numPr>
        <w:rPr>
          <w:rFonts w:ascii="Times New Roman" w:hAnsi="Times New Roman"/>
          <w:sz w:val="20"/>
        </w:rPr>
      </w:pPr>
      <w:r w:rsidRPr="003C29CC">
        <w:rPr>
          <w:rFonts w:ascii="Times New Roman" w:hAnsi="Times New Roman"/>
          <w:sz w:val="20"/>
        </w:rPr>
        <w:t xml:space="preserve">how </w:t>
      </w:r>
      <w:r w:rsidR="00E4212F" w:rsidRPr="003C29CC">
        <w:rPr>
          <w:rFonts w:ascii="Times New Roman" w:hAnsi="Times New Roman"/>
          <w:sz w:val="20"/>
        </w:rPr>
        <w:t xml:space="preserve">the project will impact </w:t>
      </w:r>
      <w:r w:rsidR="00B457ED" w:rsidRPr="003C29CC">
        <w:rPr>
          <w:rFonts w:ascii="Times New Roman" w:hAnsi="Times New Roman"/>
          <w:sz w:val="20"/>
        </w:rPr>
        <w:t>enrollment growth.</w:t>
      </w:r>
    </w:p>
    <w:p w:rsidR="00720B3B" w:rsidRPr="003C29CC" w:rsidRDefault="00720B3B">
      <w:pPr>
        <w:rPr>
          <w:rFonts w:ascii="Times New Roman" w:hAnsi="Times New Roman"/>
          <w:sz w:val="20"/>
        </w:rPr>
      </w:pPr>
    </w:p>
    <w:p w:rsidR="00596BB3" w:rsidRPr="003C29CC" w:rsidRDefault="00720B3B" w:rsidP="00283047">
      <w:pPr>
        <w:pStyle w:val="Heading1"/>
        <w:rPr>
          <w:rFonts w:ascii="Times New Roman" w:hAnsi="Times New Roman"/>
          <w:b w:val="0"/>
          <w:sz w:val="20"/>
        </w:rPr>
      </w:pPr>
      <w:r w:rsidRPr="003C29CC">
        <w:rPr>
          <w:sz w:val="20"/>
        </w:rPr>
        <w:t>Justification</w:t>
      </w:r>
      <w:r w:rsidR="00365E90" w:rsidRPr="003C29CC">
        <w:rPr>
          <w:sz w:val="20"/>
        </w:rPr>
        <w:t xml:space="preserve">:  </w:t>
      </w:r>
      <w:r w:rsidR="008B5D21" w:rsidRPr="003C29CC">
        <w:rPr>
          <w:b w:val="0"/>
          <w:sz w:val="20"/>
        </w:rPr>
        <w:t>The grant needs to go beyond the regular or expected normal job requirements.</w:t>
      </w:r>
      <w:r w:rsidR="00CC5584" w:rsidRPr="003C29CC">
        <w:rPr>
          <w:b w:val="0"/>
          <w:sz w:val="20"/>
        </w:rPr>
        <w:t xml:space="preserve">  A specific area of design needs to be identified on the application form.</w:t>
      </w:r>
      <w:r w:rsidR="00283047" w:rsidRPr="003C29CC">
        <w:rPr>
          <w:b w:val="0"/>
          <w:sz w:val="20"/>
        </w:rPr>
        <w:t xml:space="preserve">  F</w:t>
      </w:r>
      <w:r w:rsidR="008B5D21" w:rsidRPr="003C29CC">
        <w:rPr>
          <w:rFonts w:ascii="Times New Roman" w:hAnsi="Times New Roman"/>
          <w:b w:val="0"/>
          <w:sz w:val="20"/>
        </w:rPr>
        <w:t>actors</w:t>
      </w:r>
      <w:r w:rsidR="00283047" w:rsidRPr="003C29CC">
        <w:rPr>
          <w:rFonts w:ascii="Times New Roman" w:hAnsi="Times New Roman"/>
          <w:b w:val="0"/>
          <w:sz w:val="20"/>
        </w:rPr>
        <w:t>,</w:t>
      </w:r>
      <w:r w:rsidR="008B5D21" w:rsidRPr="003C29CC">
        <w:rPr>
          <w:rFonts w:ascii="Times New Roman" w:hAnsi="Times New Roman"/>
          <w:b w:val="0"/>
          <w:sz w:val="20"/>
        </w:rPr>
        <w:t xml:space="preserve"> such as the ones listed below</w:t>
      </w:r>
      <w:r w:rsidR="00283047" w:rsidRPr="003C29CC">
        <w:rPr>
          <w:rFonts w:ascii="Times New Roman" w:hAnsi="Times New Roman"/>
          <w:b w:val="0"/>
          <w:sz w:val="20"/>
        </w:rPr>
        <w:t>,</w:t>
      </w:r>
      <w:r w:rsidR="008B5D21" w:rsidRPr="003C29CC">
        <w:rPr>
          <w:rFonts w:ascii="Times New Roman" w:hAnsi="Times New Roman"/>
          <w:b w:val="0"/>
          <w:sz w:val="20"/>
        </w:rPr>
        <w:t xml:space="preserve"> w</w:t>
      </w:r>
      <w:r w:rsidR="001B6F58" w:rsidRPr="003C29CC">
        <w:rPr>
          <w:rFonts w:ascii="Times New Roman" w:hAnsi="Times New Roman"/>
          <w:b w:val="0"/>
          <w:sz w:val="20"/>
        </w:rPr>
        <w:t>ill be important considerations:</w:t>
      </w:r>
    </w:p>
    <w:p w:rsidR="00142C73" w:rsidRPr="003C29CC" w:rsidRDefault="008B5D21" w:rsidP="00142C73">
      <w:pPr>
        <w:numPr>
          <w:ilvl w:val="0"/>
          <w:numId w:val="10"/>
        </w:numPr>
        <w:rPr>
          <w:rFonts w:ascii="Times New Roman" w:hAnsi="Times New Roman"/>
          <w:sz w:val="20"/>
        </w:rPr>
      </w:pPr>
      <w:r w:rsidRPr="003C29CC">
        <w:rPr>
          <w:sz w:val="20"/>
        </w:rPr>
        <w:t>i</w:t>
      </w:r>
      <w:r w:rsidR="00720B3B" w:rsidRPr="003C29CC">
        <w:rPr>
          <w:sz w:val="20"/>
        </w:rPr>
        <w:t xml:space="preserve">nvestment </w:t>
      </w:r>
      <w:r w:rsidRPr="003C29CC">
        <w:rPr>
          <w:sz w:val="20"/>
        </w:rPr>
        <w:t xml:space="preserve">of </w:t>
      </w:r>
      <w:r w:rsidR="00720B3B" w:rsidRPr="003C29CC">
        <w:rPr>
          <w:sz w:val="20"/>
        </w:rPr>
        <w:t>time, energy, and resources by the faculty member</w:t>
      </w:r>
      <w:r w:rsidR="0029265C" w:rsidRPr="003C29CC">
        <w:rPr>
          <w:sz w:val="20"/>
        </w:rPr>
        <w:t xml:space="preserve"> (this </w:t>
      </w:r>
      <w:r w:rsidR="009C6007" w:rsidRPr="003C29CC">
        <w:rPr>
          <w:sz w:val="20"/>
        </w:rPr>
        <w:t xml:space="preserve">commitment </w:t>
      </w:r>
      <w:r w:rsidR="0029265C" w:rsidRPr="003C29CC">
        <w:rPr>
          <w:sz w:val="20"/>
        </w:rPr>
        <w:t>should be viewed as the equivalent to</w:t>
      </w:r>
      <w:r w:rsidR="000C4D00" w:rsidRPr="003C29CC">
        <w:rPr>
          <w:sz w:val="20"/>
        </w:rPr>
        <w:t xml:space="preserve"> a</w:t>
      </w:r>
      <w:r w:rsidR="0029265C" w:rsidRPr="003C29CC">
        <w:rPr>
          <w:sz w:val="20"/>
        </w:rPr>
        <w:t xml:space="preserve"> one</w:t>
      </w:r>
      <w:r w:rsidR="000C4D00" w:rsidRPr="003C29CC">
        <w:rPr>
          <w:sz w:val="20"/>
        </w:rPr>
        <w:t>-</w:t>
      </w:r>
      <w:r w:rsidR="0029265C" w:rsidRPr="003C29CC">
        <w:rPr>
          <w:sz w:val="20"/>
        </w:rPr>
        <w:t>month summer employment or a half</w:t>
      </w:r>
      <w:r w:rsidR="000C4D00" w:rsidRPr="003C29CC">
        <w:rPr>
          <w:sz w:val="20"/>
        </w:rPr>
        <w:t>-</w:t>
      </w:r>
      <w:r w:rsidR="0029265C" w:rsidRPr="003C29CC">
        <w:rPr>
          <w:sz w:val="20"/>
        </w:rPr>
        <w:t>time summer position</w:t>
      </w:r>
      <w:r w:rsidR="00D85FCE" w:rsidRPr="003C29CC">
        <w:rPr>
          <w:sz w:val="20"/>
        </w:rPr>
        <w:t xml:space="preserve">. </w:t>
      </w:r>
      <w:r w:rsidR="009C6007" w:rsidRPr="003C29CC">
        <w:rPr>
          <w:sz w:val="20"/>
        </w:rPr>
        <w:t xml:space="preserve">Anticipated time invested in the project </w:t>
      </w:r>
      <w:r w:rsidR="00D85FCE" w:rsidRPr="003C29CC">
        <w:rPr>
          <w:sz w:val="20"/>
        </w:rPr>
        <w:t xml:space="preserve">should be </w:t>
      </w:r>
      <w:r w:rsidR="0029265C" w:rsidRPr="003C29CC">
        <w:rPr>
          <w:sz w:val="20"/>
        </w:rPr>
        <w:t>address</w:t>
      </w:r>
      <w:r w:rsidR="00D85FCE" w:rsidRPr="003C29CC">
        <w:rPr>
          <w:sz w:val="20"/>
        </w:rPr>
        <w:t>ed</w:t>
      </w:r>
      <w:r w:rsidR="0029265C" w:rsidRPr="003C29CC">
        <w:rPr>
          <w:sz w:val="20"/>
        </w:rPr>
        <w:t xml:space="preserve"> </w:t>
      </w:r>
      <w:r w:rsidR="00D85FCE" w:rsidRPr="003C29CC">
        <w:rPr>
          <w:sz w:val="20"/>
        </w:rPr>
        <w:t>in some detail</w:t>
      </w:r>
      <w:r w:rsidR="0029265C" w:rsidRPr="003C29CC">
        <w:rPr>
          <w:sz w:val="20"/>
        </w:rPr>
        <w:t xml:space="preserve"> under timeline below),</w:t>
      </w:r>
      <w:r w:rsidR="00596BB3" w:rsidRPr="003C29CC">
        <w:rPr>
          <w:sz w:val="20"/>
        </w:rPr>
        <w:t xml:space="preserve"> </w:t>
      </w:r>
    </w:p>
    <w:p w:rsidR="00142C73" w:rsidRPr="003C29CC" w:rsidRDefault="00720B3B" w:rsidP="00142C73">
      <w:pPr>
        <w:numPr>
          <w:ilvl w:val="0"/>
          <w:numId w:val="10"/>
        </w:numPr>
        <w:rPr>
          <w:rFonts w:ascii="Times New Roman" w:hAnsi="Times New Roman"/>
          <w:sz w:val="20"/>
        </w:rPr>
      </w:pPr>
      <w:r w:rsidRPr="003C29CC">
        <w:rPr>
          <w:rFonts w:ascii="Times New Roman" w:hAnsi="Times New Roman"/>
          <w:sz w:val="20"/>
        </w:rPr>
        <w:t xml:space="preserve">impact on </w:t>
      </w:r>
      <w:r w:rsidR="00B457ED" w:rsidRPr="003C29CC">
        <w:rPr>
          <w:rFonts w:ascii="Times New Roman" w:hAnsi="Times New Roman"/>
          <w:sz w:val="20"/>
        </w:rPr>
        <w:t>program</w:t>
      </w:r>
      <w:r w:rsidR="00714A76" w:rsidRPr="003C29CC">
        <w:rPr>
          <w:rFonts w:ascii="Times New Roman" w:hAnsi="Times New Roman"/>
          <w:sz w:val="20"/>
        </w:rPr>
        <w:t>,</w:t>
      </w:r>
    </w:p>
    <w:p w:rsidR="00142C73" w:rsidRPr="003C29CC" w:rsidRDefault="008B5D21" w:rsidP="00142C73">
      <w:pPr>
        <w:numPr>
          <w:ilvl w:val="0"/>
          <w:numId w:val="10"/>
        </w:numPr>
        <w:rPr>
          <w:rFonts w:ascii="Times New Roman" w:hAnsi="Times New Roman"/>
          <w:sz w:val="20"/>
        </w:rPr>
      </w:pPr>
      <w:r w:rsidRPr="003C29CC">
        <w:rPr>
          <w:sz w:val="20"/>
        </w:rPr>
        <w:t>importance of the proposal to the students and its relationship to the department</w:t>
      </w:r>
      <w:r w:rsidR="00ED5A15" w:rsidRPr="003C29CC">
        <w:rPr>
          <w:sz w:val="20"/>
        </w:rPr>
        <w:t>al</w:t>
      </w:r>
      <w:r w:rsidRPr="003C29CC">
        <w:rPr>
          <w:sz w:val="20"/>
        </w:rPr>
        <w:t xml:space="preserve"> and institution</w:t>
      </w:r>
      <w:r w:rsidR="00ED5A15" w:rsidRPr="003C29CC">
        <w:rPr>
          <w:sz w:val="20"/>
        </w:rPr>
        <w:t>al</w:t>
      </w:r>
      <w:r w:rsidRPr="003C29CC">
        <w:rPr>
          <w:sz w:val="20"/>
        </w:rPr>
        <w:t xml:space="preserve"> mission, </w:t>
      </w:r>
      <w:r w:rsidR="00596BB3" w:rsidRPr="003C29CC">
        <w:rPr>
          <w:sz w:val="20"/>
        </w:rPr>
        <w:t xml:space="preserve">and </w:t>
      </w:r>
    </w:p>
    <w:p w:rsidR="00720B3B" w:rsidRPr="003C29CC" w:rsidRDefault="008B5D21" w:rsidP="00F345EA">
      <w:pPr>
        <w:numPr>
          <w:ilvl w:val="0"/>
          <w:numId w:val="10"/>
        </w:numPr>
        <w:rPr>
          <w:rFonts w:ascii="Times New Roman" w:hAnsi="Times New Roman"/>
          <w:sz w:val="20"/>
        </w:rPr>
      </w:pPr>
      <w:r w:rsidRPr="003C29CC">
        <w:rPr>
          <w:sz w:val="20"/>
        </w:rPr>
        <w:t xml:space="preserve">potential impact on </w:t>
      </w:r>
      <w:r w:rsidR="00171B68" w:rsidRPr="003C29CC">
        <w:rPr>
          <w:rFonts w:ascii="Times New Roman" w:hAnsi="Times New Roman"/>
          <w:sz w:val="20"/>
        </w:rPr>
        <w:t>enrollment</w:t>
      </w:r>
      <w:r w:rsidRPr="003C29CC">
        <w:rPr>
          <w:rFonts w:ascii="Times New Roman" w:hAnsi="Times New Roman"/>
          <w:sz w:val="20"/>
        </w:rPr>
        <w:t>.</w:t>
      </w:r>
    </w:p>
    <w:p w:rsidR="00720B3B" w:rsidRPr="003C29CC" w:rsidRDefault="00720B3B">
      <w:pPr>
        <w:rPr>
          <w:rFonts w:ascii="Times New Roman" w:hAnsi="Times New Roman"/>
          <w:sz w:val="20"/>
        </w:rPr>
      </w:pPr>
    </w:p>
    <w:p w:rsidR="00D85FCE" w:rsidRPr="003C29CC" w:rsidRDefault="00720B3B" w:rsidP="00283047">
      <w:pPr>
        <w:pStyle w:val="Heading1"/>
        <w:rPr>
          <w:b w:val="0"/>
          <w:sz w:val="20"/>
        </w:rPr>
      </w:pPr>
      <w:r w:rsidRPr="003C29CC">
        <w:rPr>
          <w:rFonts w:ascii="Times New Roman" w:hAnsi="Times New Roman"/>
          <w:sz w:val="20"/>
        </w:rPr>
        <w:t>Budget</w:t>
      </w:r>
      <w:r w:rsidR="00365E90" w:rsidRPr="003C29CC">
        <w:rPr>
          <w:rFonts w:ascii="Times New Roman" w:hAnsi="Times New Roman"/>
          <w:sz w:val="20"/>
        </w:rPr>
        <w:t xml:space="preserve">:  </w:t>
      </w:r>
      <w:r w:rsidR="0029265C" w:rsidRPr="003C29CC">
        <w:rPr>
          <w:b w:val="0"/>
          <w:sz w:val="20"/>
        </w:rPr>
        <w:t xml:space="preserve">Be specific </w:t>
      </w:r>
      <w:r w:rsidR="00FE5DB2" w:rsidRPr="003C29CC">
        <w:rPr>
          <w:b w:val="0"/>
          <w:sz w:val="20"/>
        </w:rPr>
        <w:t xml:space="preserve">by </w:t>
      </w:r>
      <w:r w:rsidR="0029265C" w:rsidRPr="003C29CC">
        <w:rPr>
          <w:b w:val="0"/>
          <w:sz w:val="20"/>
        </w:rPr>
        <w:t xml:space="preserve">citing things </w:t>
      </w:r>
      <w:r w:rsidR="00D85FCE" w:rsidRPr="003C29CC">
        <w:rPr>
          <w:b w:val="0"/>
          <w:sz w:val="20"/>
        </w:rPr>
        <w:t xml:space="preserve">that apply to your project </w:t>
      </w:r>
      <w:r w:rsidR="005E486C" w:rsidRPr="003C29CC">
        <w:rPr>
          <w:b w:val="0"/>
          <w:sz w:val="20"/>
        </w:rPr>
        <w:t>such as a</w:t>
      </w:r>
      <w:r w:rsidR="0029265C" w:rsidRPr="003C29CC">
        <w:rPr>
          <w:b w:val="0"/>
          <w:sz w:val="20"/>
        </w:rPr>
        <w:t>pproximate travel costs,</w:t>
      </w:r>
      <w:r w:rsidR="00D85FCE" w:rsidRPr="003C29CC">
        <w:rPr>
          <w:b w:val="0"/>
          <w:sz w:val="20"/>
        </w:rPr>
        <w:t xml:space="preserve"> book costs, material costs</w:t>
      </w:r>
      <w:r w:rsidR="00FE5DB2" w:rsidRPr="003C29CC">
        <w:rPr>
          <w:b w:val="0"/>
          <w:sz w:val="20"/>
        </w:rPr>
        <w:t>,</w:t>
      </w:r>
      <w:r w:rsidR="00D85FCE" w:rsidRPr="003C29CC">
        <w:rPr>
          <w:b w:val="0"/>
          <w:sz w:val="20"/>
        </w:rPr>
        <w:t xml:space="preserve"> software costs, etc.</w:t>
      </w:r>
      <w:r w:rsidR="005E486C" w:rsidRPr="003C29CC">
        <w:rPr>
          <w:b w:val="0"/>
          <w:sz w:val="20"/>
        </w:rPr>
        <w:t xml:space="preserve">  </w:t>
      </w:r>
      <w:r w:rsidR="00D85FCE" w:rsidRPr="003C29CC">
        <w:rPr>
          <w:b w:val="0"/>
          <w:sz w:val="20"/>
        </w:rPr>
        <w:t xml:space="preserve">If no development </w:t>
      </w:r>
      <w:r w:rsidR="00FE5DB2" w:rsidRPr="003C29CC">
        <w:rPr>
          <w:b w:val="0"/>
          <w:sz w:val="20"/>
        </w:rPr>
        <w:t>funds</w:t>
      </w:r>
      <w:r w:rsidR="00D85FCE" w:rsidRPr="003C29CC">
        <w:rPr>
          <w:b w:val="0"/>
          <w:sz w:val="20"/>
        </w:rPr>
        <w:t xml:space="preserve"> are needed</w:t>
      </w:r>
      <w:r w:rsidR="005E486C" w:rsidRPr="003C29CC">
        <w:rPr>
          <w:b w:val="0"/>
          <w:sz w:val="20"/>
        </w:rPr>
        <w:t>,</w:t>
      </w:r>
      <w:r w:rsidR="00D85FCE" w:rsidRPr="003C29CC">
        <w:rPr>
          <w:b w:val="0"/>
          <w:sz w:val="20"/>
        </w:rPr>
        <w:t xml:space="preserve"> please indicate that on the application.</w:t>
      </w:r>
    </w:p>
    <w:p w:rsidR="00D85FCE" w:rsidRPr="003C29CC" w:rsidRDefault="00D85FCE" w:rsidP="00283047">
      <w:pPr>
        <w:rPr>
          <w:sz w:val="20"/>
        </w:rPr>
      </w:pPr>
    </w:p>
    <w:p w:rsidR="00D85FCE" w:rsidRPr="003C29CC" w:rsidRDefault="000C4D00" w:rsidP="00283047">
      <w:pPr>
        <w:rPr>
          <w:sz w:val="20"/>
        </w:rPr>
      </w:pPr>
      <w:r w:rsidRPr="003C29CC">
        <w:rPr>
          <w:b/>
          <w:sz w:val="20"/>
        </w:rPr>
        <w:t>Timeline</w:t>
      </w:r>
      <w:r w:rsidR="00365E90" w:rsidRPr="003C29CC">
        <w:rPr>
          <w:sz w:val="20"/>
        </w:rPr>
        <w:t xml:space="preserve">:  </w:t>
      </w:r>
      <w:r w:rsidR="00D85FCE" w:rsidRPr="003C29CC">
        <w:rPr>
          <w:sz w:val="20"/>
        </w:rPr>
        <w:t>You will need to clearly identify the completion date of the project.</w:t>
      </w:r>
      <w:r w:rsidR="00387987" w:rsidRPr="003C29CC">
        <w:rPr>
          <w:sz w:val="20"/>
        </w:rPr>
        <w:t xml:space="preserve"> </w:t>
      </w:r>
      <w:r w:rsidR="00D85FCE" w:rsidRPr="003C29CC">
        <w:rPr>
          <w:sz w:val="20"/>
        </w:rPr>
        <w:t xml:space="preserve"> If applicable, please include the approximate expected project activity deadlines and the time to complete each activity.</w:t>
      </w:r>
    </w:p>
    <w:p w:rsidR="00D85FCE" w:rsidRPr="003C29CC" w:rsidRDefault="00D85FCE" w:rsidP="00283047">
      <w:pPr>
        <w:rPr>
          <w:sz w:val="20"/>
        </w:rPr>
      </w:pPr>
    </w:p>
    <w:p w:rsidR="00401796" w:rsidRPr="003C29CC" w:rsidRDefault="00114D5F" w:rsidP="00283047">
      <w:pPr>
        <w:rPr>
          <w:rFonts w:ascii="Times New Roman" w:hAnsi="Times New Roman"/>
          <w:sz w:val="20"/>
        </w:rPr>
      </w:pPr>
      <w:r w:rsidRPr="003C29CC">
        <w:rPr>
          <w:b/>
          <w:sz w:val="20"/>
        </w:rPr>
        <w:t>Assessment</w:t>
      </w:r>
      <w:r w:rsidR="00365E90" w:rsidRPr="003C29CC">
        <w:rPr>
          <w:b/>
          <w:sz w:val="20"/>
        </w:rPr>
        <w:t xml:space="preserve">:  </w:t>
      </w:r>
      <w:r w:rsidR="00D85FCE" w:rsidRPr="003C29CC">
        <w:rPr>
          <w:rFonts w:ascii="Times New Roman" w:hAnsi="Times New Roman"/>
          <w:sz w:val="20"/>
        </w:rPr>
        <w:t>Explain how the outcomes will be evaluated. Multiple sources of assessment and data collection will strengthen the application.</w:t>
      </w:r>
      <w:r w:rsidR="00387987" w:rsidRPr="003C29CC">
        <w:rPr>
          <w:rFonts w:ascii="Times New Roman" w:hAnsi="Times New Roman"/>
          <w:sz w:val="20"/>
        </w:rPr>
        <w:t xml:space="preserve">  </w:t>
      </w:r>
      <w:r w:rsidR="009C6007" w:rsidRPr="003C29CC">
        <w:rPr>
          <w:rFonts w:ascii="Times New Roman" w:hAnsi="Times New Roman"/>
          <w:sz w:val="20"/>
        </w:rPr>
        <w:t xml:space="preserve">You should </w:t>
      </w:r>
      <w:r w:rsidR="00ED5A15" w:rsidRPr="003C29CC">
        <w:rPr>
          <w:rFonts w:ascii="Times New Roman" w:hAnsi="Times New Roman"/>
          <w:sz w:val="20"/>
        </w:rPr>
        <w:t>assess</w:t>
      </w:r>
      <w:r w:rsidR="009C6007" w:rsidRPr="003C29CC">
        <w:rPr>
          <w:rFonts w:ascii="Times New Roman" w:hAnsi="Times New Roman"/>
          <w:sz w:val="20"/>
        </w:rPr>
        <w:t xml:space="preserve"> </w:t>
      </w:r>
      <w:r w:rsidR="00ED5A15" w:rsidRPr="003C29CC">
        <w:rPr>
          <w:rFonts w:ascii="Times New Roman" w:hAnsi="Times New Roman"/>
          <w:sz w:val="20"/>
        </w:rPr>
        <w:t>how successfully you</w:t>
      </w:r>
      <w:r w:rsidR="004C0A1E" w:rsidRPr="003C29CC">
        <w:rPr>
          <w:rFonts w:ascii="Times New Roman" w:hAnsi="Times New Roman"/>
          <w:sz w:val="20"/>
        </w:rPr>
        <w:t>r</w:t>
      </w:r>
      <w:r w:rsidR="00ED5A15" w:rsidRPr="003C29CC">
        <w:rPr>
          <w:rFonts w:ascii="Times New Roman" w:hAnsi="Times New Roman"/>
          <w:sz w:val="20"/>
        </w:rPr>
        <w:t xml:space="preserve"> project enhances </w:t>
      </w:r>
      <w:r w:rsidR="00401796" w:rsidRPr="003C29CC">
        <w:rPr>
          <w:rFonts w:ascii="Times New Roman" w:hAnsi="Times New Roman"/>
          <w:sz w:val="20"/>
        </w:rPr>
        <w:t>enrollment growth</w:t>
      </w:r>
      <w:r w:rsidR="00ED5A15" w:rsidRPr="003C29CC">
        <w:rPr>
          <w:rFonts w:ascii="Times New Roman" w:hAnsi="Times New Roman"/>
          <w:sz w:val="20"/>
        </w:rPr>
        <w:t>, not just the completion of your project.</w:t>
      </w:r>
      <w:r w:rsidR="00401796" w:rsidRPr="003C29CC">
        <w:rPr>
          <w:rFonts w:ascii="Times New Roman" w:hAnsi="Times New Roman"/>
          <w:sz w:val="20"/>
        </w:rPr>
        <w:t xml:space="preserve">  </w:t>
      </w:r>
      <w:r w:rsidR="00353BB3" w:rsidRPr="003C29CC">
        <w:rPr>
          <w:sz w:val="20"/>
          <w:highlight w:val="yellow"/>
        </w:rPr>
        <w:t>An oral presentation to CTLT</w:t>
      </w:r>
      <w:r w:rsidR="00401796" w:rsidRPr="003C29CC">
        <w:rPr>
          <w:sz w:val="20"/>
          <w:highlight w:val="yellow"/>
        </w:rPr>
        <w:t xml:space="preserve"> </w:t>
      </w:r>
      <w:r w:rsidR="00075814" w:rsidRPr="003C29CC">
        <w:rPr>
          <w:sz w:val="20"/>
          <w:highlight w:val="yellow"/>
        </w:rPr>
        <w:t xml:space="preserve">at the conclusion of </w:t>
      </w:r>
      <w:r w:rsidR="00401796" w:rsidRPr="003C29CC">
        <w:rPr>
          <w:sz w:val="20"/>
          <w:highlight w:val="yellow"/>
        </w:rPr>
        <w:t>the project is requi</w:t>
      </w:r>
      <w:r w:rsidR="00860633">
        <w:rPr>
          <w:sz w:val="20"/>
          <w:highlight w:val="yellow"/>
        </w:rPr>
        <w:t>red with a final written report</w:t>
      </w:r>
      <w:r w:rsidR="003C29CC">
        <w:rPr>
          <w:sz w:val="20"/>
        </w:rPr>
        <w:t xml:space="preserve">; final report due either June </w:t>
      </w:r>
      <w:proofErr w:type="gramStart"/>
      <w:r w:rsidR="003C29CC">
        <w:rPr>
          <w:sz w:val="20"/>
        </w:rPr>
        <w:t>1</w:t>
      </w:r>
      <w:r w:rsidR="003C29CC" w:rsidRPr="003C29CC">
        <w:rPr>
          <w:sz w:val="20"/>
          <w:vertAlign w:val="superscript"/>
        </w:rPr>
        <w:t>st</w:t>
      </w:r>
      <w:proofErr w:type="gramEnd"/>
      <w:r w:rsidR="003C29CC">
        <w:rPr>
          <w:sz w:val="20"/>
        </w:rPr>
        <w:t xml:space="preserve"> or September 1</w:t>
      </w:r>
      <w:r w:rsidR="003C29CC" w:rsidRPr="003C29CC">
        <w:rPr>
          <w:sz w:val="20"/>
          <w:vertAlign w:val="superscript"/>
        </w:rPr>
        <w:t>st</w:t>
      </w:r>
      <w:r w:rsidR="003C29CC">
        <w:rPr>
          <w:sz w:val="20"/>
        </w:rPr>
        <w:t xml:space="preserve"> </w:t>
      </w:r>
      <w:r w:rsidR="00AA7CD2">
        <w:rPr>
          <w:sz w:val="20"/>
        </w:rPr>
        <w:t>(with preliminary report on June 1</w:t>
      </w:r>
      <w:r w:rsidR="00AA7CD2">
        <w:rPr>
          <w:sz w:val="20"/>
          <w:vertAlign w:val="superscript"/>
        </w:rPr>
        <w:t xml:space="preserve">st </w:t>
      </w:r>
      <w:r w:rsidR="00AA7CD2">
        <w:rPr>
          <w:sz w:val="20"/>
        </w:rPr>
        <w:t>if submitting your final report on September 1</w:t>
      </w:r>
      <w:r w:rsidR="00AA7CD2" w:rsidRPr="00AA7CD2">
        <w:rPr>
          <w:sz w:val="20"/>
          <w:vertAlign w:val="superscript"/>
        </w:rPr>
        <w:t>st</w:t>
      </w:r>
      <w:r w:rsidR="00AA7CD2">
        <w:rPr>
          <w:sz w:val="20"/>
        </w:rPr>
        <w:t xml:space="preserve">) </w:t>
      </w:r>
      <w:r w:rsidR="003C29CC">
        <w:rPr>
          <w:sz w:val="20"/>
        </w:rPr>
        <w:t>with CTLT presentation scheduled the WF semester fo</w:t>
      </w:r>
      <w:r w:rsidR="00AA7CD2">
        <w:rPr>
          <w:sz w:val="20"/>
        </w:rPr>
        <w:t xml:space="preserve">llowing </w:t>
      </w:r>
      <w:r w:rsidR="00E743BB">
        <w:rPr>
          <w:sz w:val="20"/>
        </w:rPr>
        <w:t xml:space="preserve">your summer grant (SUM19 grant = </w:t>
      </w:r>
      <w:r w:rsidR="00AA7CD2">
        <w:rPr>
          <w:sz w:val="20"/>
        </w:rPr>
        <w:t>WF19</w:t>
      </w:r>
      <w:r w:rsidR="003C29CC">
        <w:rPr>
          <w:sz w:val="20"/>
        </w:rPr>
        <w:t xml:space="preserve"> </w:t>
      </w:r>
      <w:r w:rsidR="00E743BB">
        <w:rPr>
          <w:sz w:val="20"/>
        </w:rPr>
        <w:t xml:space="preserve">CTLT </w:t>
      </w:r>
      <w:r w:rsidR="003C29CC">
        <w:rPr>
          <w:sz w:val="20"/>
        </w:rPr>
        <w:t>presentation).</w:t>
      </w:r>
      <w:r w:rsidR="00AA7CD2">
        <w:rPr>
          <w:sz w:val="20"/>
        </w:rPr>
        <w:t xml:space="preserve">  </w:t>
      </w:r>
    </w:p>
    <w:p w:rsidR="005F2EE3" w:rsidRPr="003C29CC" w:rsidRDefault="005F2EE3" w:rsidP="00283047">
      <w:pPr>
        <w:rPr>
          <w:rFonts w:ascii="Times New Roman" w:hAnsi="Times New Roman"/>
          <w:sz w:val="20"/>
        </w:rPr>
      </w:pPr>
    </w:p>
    <w:p w:rsidR="005F2EE3" w:rsidRPr="003C29CC" w:rsidRDefault="005F2EE3" w:rsidP="00283047">
      <w:pPr>
        <w:rPr>
          <w:rFonts w:ascii="Times New Roman" w:hAnsi="Times New Roman"/>
          <w:b/>
          <w:sz w:val="20"/>
        </w:rPr>
      </w:pPr>
      <w:r w:rsidRPr="003C29CC">
        <w:rPr>
          <w:rFonts w:ascii="Times New Roman" w:hAnsi="Times New Roman"/>
          <w:b/>
          <w:sz w:val="20"/>
        </w:rPr>
        <w:t>Chair’s Endorsement</w:t>
      </w:r>
      <w:r w:rsidR="00365E90" w:rsidRPr="003C29CC">
        <w:rPr>
          <w:rFonts w:ascii="Times New Roman" w:hAnsi="Times New Roman"/>
          <w:b/>
          <w:sz w:val="20"/>
        </w:rPr>
        <w:t xml:space="preserve">:  </w:t>
      </w:r>
      <w:r w:rsidRPr="003C29CC">
        <w:rPr>
          <w:rFonts w:ascii="Times New Roman" w:hAnsi="Times New Roman"/>
          <w:sz w:val="20"/>
        </w:rPr>
        <w:t xml:space="preserve">This grant is not for research purposes. It must have a strong </w:t>
      </w:r>
      <w:r w:rsidR="00714A76" w:rsidRPr="003C29CC">
        <w:rPr>
          <w:rFonts w:ascii="Times New Roman" w:hAnsi="Times New Roman"/>
          <w:sz w:val="20"/>
        </w:rPr>
        <w:t>potential for</w:t>
      </w:r>
      <w:r w:rsidR="00401796" w:rsidRPr="003C29CC">
        <w:rPr>
          <w:rFonts w:ascii="Times New Roman" w:hAnsi="Times New Roman"/>
          <w:sz w:val="20"/>
        </w:rPr>
        <w:t xml:space="preserve"> growth in enrollment</w:t>
      </w:r>
      <w:r w:rsidRPr="003C29CC">
        <w:rPr>
          <w:rFonts w:ascii="Times New Roman" w:hAnsi="Times New Roman"/>
          <w:sz w:val="20"/>
        </w:rPr>
        <w:t xml:space="preserve">. Proof of </w:t>
      </w:r>
      <w:r w:rsidR="00401796" w:rsidRPr="003C29CC">
        <w:rPr>
          <w:rFonts w:ascii="Times New Roman" w:hAnsi="Times New Roman"/>
          <w:sz w:val="20"/>
        </w:rPr>
        <w:t xml:space="preserve">growth potential in the </w:t>
      </w:r>
      <w:r w:rsidR="009C6007" w:rsidRPr="003C29CC">
        <w:rPr>
          <w:rFonts w:ascii="Times New Roman" w:hAnsi="Times New Roman"/>
          <w:sz w:val="20"/>
        </w:rPr>
        <w:t>application</w:t>
      </w:r>
      <w:r w:rsidRPr="003C29CC">
        <w:rPr>
          <w:rFonts w:ascii="Times New Roman" w:hAnsi="Times New Roman"/>
          <w:sz w:val="20"/>
        </w:rPr>
        <w:t xml:space="preserve"> should be clearly articulated in the assessment portion of the application and </w:t>
      </w:r>
      <w:r w:rsidRPr="003C29CC">
        <w:rPr>
          <w:rFonts w:ascii="Times New Roman" w:hAnsi="Times New Roman"/>
          <w:b/>
          <w:sz w:val="20"/>
        </w:rPr>
        <w:t>cited in the chair’s endorsement letter. The chair’s endorsement letter will be used as part of the committee’s evaluation of the project.</w:t>
      </w:r>
    </w:p>
    <w:p w:rsidR="00042218" w:rsidRPr="003C29CC" w:rsidRDefault="00042218">
      <w:pPr>
        <w:rPr>
          <w:rFonts w:ascii="Times New Roman" w:hAnsi="Times New Roman"/>
          <w:sz w:val="20"/>
        </w:rPr>
      </w:pPr>
    </w:p>
    <w:p w:rsidR="00B27472" w:rsidRPr="003C29CC" w:rsidRDefault="003C29CC" w:rsidP="00B27472">
      <w:pPr>
        <w:rPr>
          <w:b/>
          <w:sz w:val="20"/>
        </w:rPr>
      </w:pPr>
      <w:r>
        <w:rPr>
          <w:b/>
          <w:sz w:val="20"/>
        </w:rPr>
        <w:t xml:space="preserve">Preliminary &amp; Final </w:t>
      </w:r>
      <w:r w:rsidR="00B27472" w:rsidRPr="003C29CC">
        <w:rPr>
          <w:b/>
          <w:sz w:val="20"/>
        </w:rPr>
        <w:t>Report</w:t>
      </w:r>
      <w:r w:rsidR="00075814" w:rsidRPr="003C29CC">
        <w:rPr>
          <w:b/>
          <w:sz w:val="20"/>
        </w:rPr>
        <w:t>s</w:t>
      </w:r>
      <w:r>
        <w:rPr>
          <w:b/>
          <w:sz w:val="20"/>
        </w:rPr>
        <w:t xml:space="preserve"> w/CTLT presentation</w:t>
      </w:r>
      <w:r w:rsidR="00A715F7" w:rsidRPr="003C29CC">
        <w:rPr>
          <w:b/>
          <w:sz w:val="20"/>
        </w:rPr>
        <w:t xml:space="preserve"> (electronically submitted)</w:t>
      </w:r>
      <w:r w:rsidR="00365E90" w:rsidRPr="003C29CC">
        <w:rPr>
          <w:b/>
          <w:sz w:val="20"/>
        </w:rPr>
        <w:t xml:space="preserve">:  </w:t>
      </w:r>
      <w:r w:rsidR="00B27472" w:rsidRPr="003C29CC">
        <w:rPr>
          <w:sz w:val="20"/>
        </w:rPr>
        <w:t>Upon accepting a</w:t>
      </w:r>
      <w:r w:rsidR="00B457ED" w:rsidRPr="003C29CC">
        <w:rPr>
          <w:sz w:val="20"/>
        </w:rPr>
        <w:t>n</w:t>
      </w:r>
      <w:r w:rsidR="00B27472" w:rsidRPr="003C29CC">
        <w:rPr>
          <w:sz w:val="20"/>
        </w:rPr>
        <w:t xml:space="preserve"> </w:t>
      </w:r>
      <w:r w:rsidR="00CB4792" w:rsidRPr="003C29CC">
        <w:rPr>
          <w:sz w:val="20"/>
        </w:rPr>
        <w:t>Academic Affairs Innovation Grant</w:t>
      </w:r>
      <w:r w:rsidR="00B27472" w:rsidRPr="003C29CC">
        <w:rPr>
          <w:sz w:val="20"/>
        </w:rPr>
        <w:t xml:space="preserve"> you will be required to submit </w:t>
      </w:r>
      <w:r w:rsidR="0078441C" w:rsidRPr="003C29CC">
        <w:rPr>
          <w:sz w:val="20"/>
        </w:rPr>
        <w:t xml:space="preserve">a </w:t>
      </w:r>
      <w:r w:rsidR="007F2624" w:rsidRPr="003C29CC">
        <w:rPr>
          <w:sz w:val="20"/>
        </w:rPr>
        <w:t xml:space="preserve">final </w:t>
      </w:r>
      <w:r w:rsidR="00283047" w:rsidRPr="003C29CC">
        <w:rPr>
          <w:sz w:val="20"/>
        </w:rPr>
        <w:t xml:space="preserve">electronic </w:t>
      </w:r>
      <w:r w:rsidR="007F2624" w:rsidRPr="003C29CC">
        <w:rPr>
          <w:sz w:val="20"/>
        </w:rPr>
        <w:t>report to</w:t>
      </w:r>
      <w:r w:rsidR="00B27472" w:rsidRPr="003C29CC">
        <w:rPr>
          <w:sz w:val="20"/>
        </w:rPr>
        <w:t xml:space="preserve"> </w:t>
      </w:r>
      <w:r w:rsidR="005C2BAF" w:rsidRPr="003C29CC">
        <w:rPr>
          <w:sz w:val="20"/>
        </w:rPr>
        <w:t>your department chair</w:t>
      </w:r>
      <w:r w:rsidR="00155E78" w:rsidRPr="003C29CC">
        <w:rPr>
          <w:sz w:val="20"/>
        </w:rPr>
        <w:t>, college dean, Provost</w:t>
      </w:r>
      <w:r w:rsidR="005C2BAF" w:rsidRPr="003C29CC">
        <w:rPr>
          <w:sz w:val="20"/>
        </w:rPr>
        <w:t xml:space="preserve"> and the Center for Teaching, Learning, and Technology</w:t>
      </w:r>
      <w:r w:rsidR="00075814" w:rsidRPr="003C29CC">
        <w:rPr>
          <w:sz w:val="20"/>
        </w:rPr>
        <w:t xml:space="preserve"> (</w:t>
      </w:r>
      <w:hyperlink r:id="rId9" w:history="1">
        <w:r w:rsidR="00075814" w:rsidRPr="003C29CC">
          <w:rPr>
            <w:rStyle w:val="Hyperlink"/>
            <w:color w:val="auto"/>
            <w:sz w:val="20"/>
          </w:rPr>
          <w:t>ctlt@pittstate.edu</w:t>
        </w:r>
      </w:hyperlink>
      <w:r w:rsidR="00075814" w:rsidRPr="003C29CC">
        <w:rPr>
          <w:sz w:val="20"/>
        </w:rPr>
        <w:t xml:space="preserve">) </w:t>
      </w:r>
      <w:r w:rsidR="00075814" w:rsidRPr="003C29CC">
        <w:rPr>
          <w:b/>
          <w:sz w:val="20"/>
        </w:rPr>
        <w:t xml:space="preserve">on or before </w:t>
      </w:r>
      <w:r w:rsidR="00E939A9" w:rsidRPr="003C29CC">
        <w:rPr>
          <w:b/>
          <w:sz w:val="20"/>
          <w:u w:val="single"/>
        </w:rPr>
        <w:t>June 1st</w:t>
      </w:r>
      <w:r w:rsidR="005C2BAF" w:rsidRPr="003C29CC">
        <w:rPr>
          <w:b/>
          <w:sz w:val="20"/>
        </w:rPr>
        <w:t>.</w:t>
      </w:r>
      <w:r w:rsidR="005C2BAF" w:rsidRPr="003C29CC">
        <w:rPr>
          <w:sz w:val="20"/>
        </w:rPr>
        <w:t xml:space="preserve">  </w:t>
      </w:r>
      <w:r w:rsidR="00B27472" w:rsidRPr="003C29CC">
        <w:rPr>
          <w:sz w:val="20"/>
        </w:rPr>
        <w:t>This</w:t>
      </w:r>
      <w:r w:rsidR="005C2BAF" w:rsidRPr="003C29CC">
        <w:rPr>
          <w:sz w:val="20"/>
        </w:rPr>
        <w:t xml:space="preserve"> electronic </w:t>
      </w:r>
      <w:r w:rsidR="00B27472" w:rsidRPr="003C29CC">
        <w:rPr>
          <w:sz w:val="20"/>
        </w:rPr>
        <w:t xml:space="preserve">report will need to address the activities and outcomes of the grant including the assessment results. It may be that the grant timeline, due to assessment procedures, will go beyond </w:t>
      </w:r>
      <w:r w:rsidR="00B457ED" w:rsidRPr="003C29CC">
        <w:rPr>
          <w:sz w:val="20"/>
        </w:rPr>
        <w:t>June</w:t>
      </w:r>
      <w:r>
        <w:rPr>
          <w:sz w:val="20"/>
        </w:rPr>
        <w:t xml:space="preserve"> 1st</w:t>
      </w:r>
      <w:r w:rsidR="00B27472" w:rsidRPr="003C29CC">
        <w:rPr>
          <w:sz w:val="20"/>
        </w:rPr>
        <w:t xml:space="preserve">. In such </w:t>
      </w:r>
      <w:proofErr w:type="gramStart"/>
      <w:r w:rsidR="00B27472" w:rsidRPr="003C29CC">
        <w:rPr>
          <w:sz w:val="20"/>
        </w:rPr>
        <w:t>cases</w:t>
      </w:r>
      <w:proofErr w:type="gramEnd"/>
      <w:r w:rsidR="00B27472" w:rsidRPr="003C29CC">
        <w:rPr>
          <w:sz w:val="20"/>
        </w:rPr>
        <w:t xml:space="preserve"> a detailed status report will be acceptable</w:t>
      </w:r>
      <w:r w:rsidR="0000276E" w:rsidRPr="003C29CC">
        <w:rPr>
          <w:sz w:val="20"/>
        </w:rPr>
        <w:t xml:space="preserve"> with the </w:t>
      </w:r>
      <w:r w:rsidR="0000276E" w:rsidRPr="002A4583">
        <w:rPr>
          <w:b/>
          <w:sz w:val="20"/>
        </w:rPr>
        <w:t xml:space="preserve">final report </w:t>
      </w:r>
      <w:r w:rsidR="00693D80" w:rsidRPr="002A4583">
        <w:rPr>
          <w:b/>
          <w:sz w:val="20"/>
        </w:rPr>
        <w:t xml:space="preserve">due </w:t>
      </w:r>
      <w:r w:rsidR="00693D80" w:rsidRPr="003C29CC">
        <w:rPr>
          <w:b/>
          <w:sz w:val="20"/>
        </w:rPr>
        <w:t xml:space="preserve">September </w:t>
      </w:r>
      <w:r w:rsidR="00155E78" w:rsidRPr="003C29CC">
        <w:rPr>
          <w:b/>
          <w:sz w:val="20"/>
        </w:rPr>
        <w:t>1st</w:t>
      </w:r>
      <w:r w:rsidR="00B27472" w:rsidRPr="003C29CC">
        <w:rPr>
          <w:sz w:val="20"/>
        </w:rPr>
        <w:t>.</w:t>
      </w:r>
      <w:r w:rsidR="00FB5D32">
        <w:rPr>
          <w:sz w:val="20"/>
        </w:rPr>
        <w:t xml:space="preserve">  Once CTLT receives your final report, they will schedule you to present your project</w:t>
      </w:r>
      <w:r w:rsidR="00795716">
        <w:rPr>
          <w:sz w:val="20"/>
        </w:rPr>
        <w:t xml:space="preserve"> </w:t>
      </w:r>
      <w:r w:rsidR="00986F0A">
        <w:rPr>
          <w:sz w:val="20"/>
        </w:rPr>
        <w:t>during the WF semes</w:t>
      </w:r>
      <w:r w:rsidR="00795716">
        <w:rPr>
          <w:sz w:val="20"/>
        </w:rPr>
        <w:t>ter following your summer grant</w:t>
      </w:r>
      <w:r w:rsidR="00FB5D32">
        <w:rPr>
          <w:sz w:val="20"/>
        </w:rPr>
        <w:t>.</w:t>
      </w:r>
    </w:p>
    <w:p w:rsidR="00580CB4" w:rsidRPr="003C29CC" w:rsidRDefault="00986F0A">
      <w:pPr>
        <w:rPr>
          <w:rFonts w:ascii="Times New Roman" w:hAnsi="Times New Roman"/>
          <w:sz w:val="20"/>
        </w:rPr>
      </w:pPr>
      <w:r>
        <w:rPr>
          <w:sz w:val="20"/>
        </w:rPr>
        <w:tab/>
      </w:r>
      <w:r w:rsidR="005E486C" w:rsidRPr="003C29CC">
        <w:rPr>
          <w:sz w:val="20"/>
        </w:rPr>
        <w:t xml:space="preserve">The reports will be posted on a dedicated website available to the PSU community.  </w:t>
      </w:r>
      <w:r w:rsidR="005E486C" w:rsidRPr="003C29CC">
        <w:rPr>
          <w:b/>
          <w:sz w:val="20"/>
        </w:rPr>
        <w:t xml:space="preserve">Failure to submit the electronic report to those designated above </w:t>
      </w:r>
      <w:r w:rsidR="00B27472" w:rsidRPr="003C29CC">
        <w:rPr>
          <w:b/>
          <w:sz w:val="20"/>
        </w:rPr>
        <w:t>by</w:t>
      </w:r>
      <w:r w:rsidR="005E486C" w:rsidRPr="003C29CC">
        <w:rPr>
          <w:b/>
          <w:sz w:val="20"/>
        </w:rPr>
        <w:t xml:space="preserve"> the</w:t>
      </w:r>
      <w:r w:rsidR="00B27472" w:rsidRPr="003C29CC">
        <w:rPr>
          <w:b/>
          <w:sz w:val="20"/>
        </w:rPr>
        <w:t xml:space="preserve"> </w:t>
      </w:r>
      <w:r w:rsidR="00155E78" w:rsidRPr="003C29CC">
        <w:rPr>
          <w:b/>
          <w:sz w:val="20"/>
          <w:u w:val="single"/>
        </w:rPr>
        <w:t>June 1st</w:t>
      </w:r>
      <w:r w:rsidR="00B457ED" w:rsidRPr="003C29CC">
        <w:rPr>
          <w:b/>
          <w:sz w:val="20"/>
        </w:rPr>
        <w:t xml:space="preserve"> </w:t>
      </w:r>
      <w:r w:rsidR="005E486C" w:rsidRPr="003C29CC">
        <w:rPr>
          <w:b/>
          <w:sz w:val="20"/>
        </w:rPr>
        <w:t>deadline</w:t>
      </w:r>
      <w:r w:rsidR="00FB5D32">
        <w:rPr>
          <w:b/>
          <w:sz w:val="20"/>
        </w:rPr>
        <w:t xml:space="preserve"> (and/or September 1</w:t>
      </w:r>
      <w:r w:rsidR="00FB5D32" w:rsidRPr="00FB5D32">
        <w:rPr>
          <w:b/>
          <w:sz w:val="20"/>
          <w:vertAlign w:val="superscript"/>
        </w:rPr>
        <w:t>st</w:t>
      </w:r>
      <w:r w:rsidR="00FB5D32">
        <w:rPr>
          <w:b/>
          <w:sz w:val="20"/>
        </w:rPr>
        <w:t xml:space="preserve">) </w:t>
      </w:r>
      <w:r w:rsidR="00B27472" w:rsidRPr="003C29CC">
        <w:rPr>
          <w:b/>
          <w:sz w:val="20"/>
        </w:rPr>
        <w:t xml:space="preserve">will result in the faculty member no longer being eligible for future summer </w:t>
      </w:r>
      <w:r w:rsidR="00CB4792" w:rsidRPr="003C29CC">
        <w:rPr>
          <w:b/>
          <w:sz w:val="20"/>
        </w:rPr>
        <w:t>Academic Affairs Innovation Grant</w:t>
      </w:r>
      <w:r w:rsidR="00B27472" w:rsidRPr="003C29CC">
        <w:rPr>
          <w:b/>
          <w:sz w:val="20"/>
        </w:rPr>
        <w:t>s.</w:t>
      </w:r>
      <w:r w:rsidR="009C6007" w:rsidRPr="003C29CC">
        <w:rPr>
          <w:sz w:val="20"/>
        </w:rPr>
        <w:t xml:space="preserve"> </w:t>
      </w:r>
      <w:r w:rsidR="005E486C" w:rsidRPr="003C29CC">
        <w:rPr>
          <w:sz w:val="20"/>
        </w:rPr>
        <w:t xml:space="preserve">You should consider including this </w:t>
      </w:r>
      <w:r w:rsidR="000507D1" w:rsidRPr="003C29CC">
        <w:rPr>
          <w:sz w:val="20"/>
        </w:rPr>
        <w:t xml:space="preserve">report </w:t>
      </w:r>
      <w:r w:rsidR="005E486C" w:rsidRPr="003C29CC">
        <w:rPr>
          <w:sz w:val="20"/>
        </w:rPr>
        <w:t>in your documentation for your performance appraisal, tenure, and promotion dossiers.</w:t>
      </w:r>
    </w:p>
    <w:p w:rsidR="00387987" w:rsidRPr="00AC5E15" w:rsidRDefault="00387987">
      <w:pPr>
        <w:rPr>
          <w:rFonts w:ascii="Times New Roman" w:hAnsi="Times New Roman"/>
          <w:b/>
          <w:sz w:val="18"/>
          <w:szCs w:val="18"/>
        </w:rPr>
      </w:pPr>
    </w:p>
    <w:p w:rsidR="00720B3B" w:rsidRPr="00AC5E15" w:rsidRDefault="00720B3B" w:rsidP="00387987">
      <w:pPr>
        <w:rPr>
          <w:rFonts w:ascii="Times New Roman" w:hAnsi="Times New Roman"/>
          <w:b/>
          <w:sz w:val="18"/>
          <w:szCs w:val="18"/>
          <w:u w:val="single"/>
        </w:rPr>
      </w:pPr>
      <w:r w:rsidRPr="00AC5E15">
        <w:rPr>
          <w:rFonts w:ascii="Times New Roman" w:hAnsi="Times New Roman"/>
          <w:b/>
          <w:sz w:val="18"/>
          <w:szCs w:val="18"/>
        </w:rPr>
        <w:t>Rating</w:t>
      </w:r>
      <w:r w:rsidR="00387987" w:rsidRPr="00AC5E15">
        <w:rPr>
          <w:rFonts w:ascii="Times New Roman" w:hAnsi="Times New Roman"/>
          <w:b/>
          <w:sz w:val="18"/>
          <w:szCs w:val="18"/>
        </w:rPr>
        <w:tab/>
      </w:r>
      <w:r w:rsidR="00387987" w:rsidRPr="00AC5E15">
        <w:rPr>
          <w:rFonts w:ascii="Times New Roman" w:hAnsi="Times New Roman"/>
          <w:b/>
          <w:sz w:val="18"/>
          <w:szCs w:val="18"/>
        </w:rPr>
        <w:tab/>
      </w:r>
      <w:r w:rsidRPr="00AC5E15">
        <w:rPr>
          <w:rFonts w:ascii="Times New Roman" w:hAnsi="Times New Roman"/>
          <w:sz w:val="18"/>
          <w:szCs w:val="18"/>
        </w:rPr>
        <w:t>Your application will be rated using the following system:</w:t>
      </w:r>
      <w:r w:rsidR="00EF04C7" w:rsidRPr="00AC5E15">
        <w:rPr>
          <w:rFonts w:ascii="Times New Roman" w:hAnsi="Times New Roman"/>
          <w:sz w:val="18"/>
          <w:szCs w:val="18"/>
        </w:rPr>
        <w:t xml:space="preserve">   </w:t>
      </w:r>
    </w:p>
    <w:p w:rsidR="00720B3B" w:rsidRPr="00AC5E15" w:rsidRDefault="00142C73" w:rsidP="00387987">
      <w:pPr>
        <w:tabs>
          <w:tab w:val="left" w:pos="2880"/>
        </w:tabs>
        <w:ind w:left="1440"/>
        <w:rPr>
          <w:rFonts w:ascii="Times New Roman" w:hAnsi="Times New Roman"/>
          <w:sz w:val="18"/>
          <w:szCs w:val="18"/>
        </w:rPr>
      </w:pPr>
      <w:r w:rsidRPr="00AC5E15">
        <w:rPr>
          <w:rFonts w:ascii="Times New Roman" w:hAnsi="Times New Roman"/>
          <w:sz w:val="18"/>
          <w:szCs w:val="18"/>
        </w:rPr>
        <w:t>Description</w:t>
      </w:r>
      <w:r w:rsidRPr="00AC5E15">
        <w:rPr>
          <w:rFonts w:ascii="Times New Roman" w:hAnsi="Times New Roman"/>
          <w:sz w:val="18"/>
          <w:szCs w:val="18"/>
        </w:rPr>
        <w:tab/>
        <w:t xml:space="preserve">worth </w:t>
      </w:r>
      <w:r w:rsidR="00387987" w:rsidRPr="00AC5E15">
        <w:rPr>
          <w:rFonts w:ascii="Times New Roman" w:hAnsi="Times New Roman"/>
          <w:sz w:val="18"/>
          <w:szCs w:val="18"/>
        </w:rPr>
        <w:tab/>
      </w:r>
      <w:r w:rsidR="00714A76" w:rsidRPr="00AC5E15">
        <w:rPr>
          <w:rFonts w:ascii="Times New Roman" w:hAnsi="Times New Roman"/>
          <w:sz w:val="18"/>
          <w:szCs w:val="18"/>
        </w:rPr>
        <w:t xml:space="preserve"> 7</w:t>
      </w:r>
      <w:r w:rsidR="00720B3B" w:rsidRPr="00AC5E15">
        <w:rPr>
          <w:rFonts w:ascii="Times New Roman" w:hAnsi="Times New Roman"/>
          <w:sz w:val="18"/>
          <w:szCs w:val="18"/>
        </w:rPr>
        <w:t xml:space="preserve"> points</w:t>
      </w:r>
      <w:r w:rsidR="00EF04C7" w:rsidRPr="00AC5E15">
        <w:rPr>
          <w:rFonts w:ascii="Times New Roman" w:hAnsi="Times New Roman"/>
          <w:sz w:val="18"/>
          <w:szCs w:val="18"/>
        </w:rPr>
        <w:tab/>
      </w:r>
      <w:r w:rsidR="00EF04C7" w:rsidRPr="00AC5E15">
        <w:rPr>
          <w:rFonts w:ascii="Times New Roman" w:hAnsi="Times New Roman"/>
          <w:sz w:val="18"/>
          <w:szCs w:val="18"/>
        </w:rPr>
        <w:tab/>
      </w:r>
      <w:r w:rsidRPr="00AC5E15">
        <w:rPr>
          <w:rFonts w:ascii="Times New Roman" w:hAnsi="Times New Roman"/>
          <w:sz w:val="18"/>
          <w:szCs w:val="18"/>
        </w:rPr>
        <w:t>Justification</w:t>
      </w:r>
      <w:r w:rsidRPr="00AC5E15">
        <w:rPr>
          <w:rFonts w:ascii="Times New Roman" w:hAnsi="Times New Roman"/>
          <w:sz w:val="18"/>
          <w:szCs w:val="18"/>
        </w:rPr>
        <w:tab/>
      </w:r>
      <w:r w:rsidR="00714A76" w:rsidRPr="00AC5E15">
        <w:rPr>
          <w:rFonts w:ascii="Times New Roman" w:hAnsi="Times New Roman"/>
          <w:sz w:val="18"/>
          <w:szCs w:val="18"/>
        </w:rPr>
        <w:tab/>
      </w:r>
      <w:r w:rsidRPr="00AC5E15">
        <w:rPr>
          <w:rFonts w:ascii="Times New Roman" w:hAnsi="Times New Roman"/>
          <w:sz w:val="18"/>
          <w:szCs w:val="18"/>
        </w:rPr>
        <w:t>worth</w:t>
      </w:r>
      <w:r w:rsidR="00387987" w:rsidRPr="00AC5E15">
        <w:rPr>
          <w:rFonts w:ascii="Times New Roman" w:hAnsi="Times New Roman"/>
          <w:sz w:val="18"/>
          <w:szCs w:val="18"/>
        </w:rPr>
        <w:tab/>
      </w:r>
      <w:r w:rsidR="00714A76" w:rsidRPr="00AC5E15">
        <w:rPr>
          <w:rFonts w:ascii="Times New Roman" w:hAnsi="Times New Roman"/>
          <w:sz w:val="18"/>
          <w:szCs w:val="18"/>
        </w:rPr>
        <w:tab/>
        <w:t>7</w:t>
      </w:r>
      <w:r w:rsidR="00720B3B" w:rsidRPr="00AC5E15">
        <w:rPr>
          <w:rFonts w:ascii="Times New Roman" w:hAnsi="Times New Roman"/>
          <w:sz w:val="18"/>
          <w:szCs w:val="18"/>
        </w:rPr>
        <w:t xml:space="preserve"> points</w:t>
      </w:r>
    </w:p>
    <w:p w:rsidR="00720B3B" w:rsidRPr="00AC5E15" w:rsidRDefault="0029265C" w:rsidP="00387987">
      <w:pPr>
        <w:tabs>
          <w:tab w:val="left" w:pos="2880"/>
        </w:tabs>
        <w:ind w:left="1440"/>
        <w:rPr>
          <w:rFonts w:ascii="Times New Roman" w:hAnsi="Times New Roman"/>
          <w:sz w:val="18"/>
          <w:szCs w:val="18"/>
        </w:rPr>
      </w:pPr>
      <w:r w:rsidRPr="00AC5E15">
        <w:rPr>
          <w:rFonts w:ascii="Times New Roman" w:hAnsi="Times New Roman"/>
          <w:sz w:val="18"/>
          <w:szCs w:val="18"/>
        </w:rPr>
        <w:t>Budget</w:t>
      </w:r>
      <w:r w:rsidRPr="00AC5E15">
        <w:rPr>
          <w:rFonts w:ascii="Times New Roman" w:hAnsi="Times New Roman"/>
          <w:sz w:val="18"/>
          <w:szCs w:val="18"/>
        </w:rPr>
        <w:tab/>
      </w:r>
      <w:r w:rsidR="00ED5A15" w:rsidRPr="00AC5E15">
        <w:rPr>
          <w:rFonts w:ascii="Times New Roman" w:hAnsi="Times New Roman"/>
          <w:sz w:val="18"/>
          <w:szCs w:val="18"/>
        </w:rPr>
        <w:t>worth</w:t>
      </w:r>
      <w:r w:rsidR="00ED5A15" w:rsidRPr="00AC5E15">
        <w:rPr>
          <w:rFonts w:ascii="Times New Roman" w:hAnsi="Times New Roman"/>
          <w:sz w:val="18"/>
          <w:szCs w:val="18"/>
        </w:rPr>
        <w:tab/>
      </w:r>
      <w:r w:rsidR="00714A76" w:rsidRPr="00AC5E15">
        <w:rPr>
          <w:rFonts w:ascii="Times New Roman" w:hAnsi="Times New Roman"/>
          <w:sz w:val="18"/>
          <w:szCs w:val="18"/>
        </w:rPr>
        <w:t xml:space="preserve"> 2</w:t>
      </w:r>
      <w:r w:rsidR="00ED5A15" w:rsidRPr="00AC5E15">
        <w:rPr>
          <w:rFonts w:ascii="Times New Roman" w:hAnsi="Times New Roman"/>
          <w:sz w:val="18"/>
          <w:szCs w:val="18"/>
        </w:rPr>
        <w:t xml:space="preserve"> point</w:t>
      </w:r>
      <w:r w:rsidR="00714A76" w:rsidRPr="00AC5E15">
        <w:rPr>
          <w:rFonts w:ascii="Times New Roman" w:hAnsi="Times New Roman"/>
          <w:sz w:val="18"/>
          <w:szCs w:val="18"/>
        </w:rPr>
        <w:t>s</w:t>
      </w:r>
      <w:r w:rsidR="00D17FDF" w:rsidRPr="00AC5E15">
        <w:rPr>
          <w:rFonts w:ascii="Times New Roman" w:hAnsi="Times New Roman"/>
          <w:sz w:val="18"/>
          <w:szCs w:val="18"/>
        </w:rPr>
        <w:tab/>
      </w:r>
      <w:r w:rsidR="00D17FDF" w:rsidRPr="00AC5E15">
        <w:rPr>
          <w:rFonts w:ascii="Times New Roman" w:hAnsi="Times New Roman"/>
          <w:sz w:val="18"/>
          <w:szCs w:val="18"/>
        </w:rPr>
        <w:tab/>
      </w:r>
      <w:r w:rsidRPr="00AC5E15">
        <w:rPr>
          <w:rFonts w:ascii="Times New Roman" w:hAnsi="Times New Roman"/>
          <w:sz w:val="18"/>
          <w:szCs w:val="18"/>
        </w:rPr>
        <w:t>Time</w:t>
      </w:r>
      <w:r w:rsidR="009C6007" w:rsidRPr="00AC5E15">
        <w:rPr>
          <w:rFonts w:ascii="Times New Roman" w:hAnsi="Times New Roman"/>
          <w:sz w:val="18"/>
          <w:szCs w:val="18"/>
        </w:rPr>
        <w:t>l</w:t>
      </w:r>
      <w:r w:rsidRPr="00AC5E15">
        <w:rPr>
          <w:rFonts w:ascii="Times New Roman" w:hAnsi="Times New Roman"/>
          <w:sz w:val="18"/>
          <w:szCs w:val="18"/>
        </w:rPr>
        <w:t>ine</w:t>
      </w:r>
      <w:r w:rsidRPr="00AC5E15">
        <w:rPr>
          <w:rFonts w:ascii="Times New Roman" w:hAnsi="Times New Roman"/>
          <w:sz w:val="18"/>
          <w:szCs w:val="18"/>
        </w:rPr>
        <w:tab/>
      </w:r>
      <w:r w:rsidR="00D17FDF" w:rsidRPr="00AC5E15">
        <w:rPr>
          <w:rFonts w:ascii="Times New Roman" w:hAnsi="Times New Roman"/>
          <w:sz w:val="18"/>
          <w:szCs w:val="18"/>
        </w:rPr>
        <w:tab/>
      </w:r>
      <w:r w:rsidR="00714A76" w:rsidRPr="00AC5E15">
        <w:rPr>
          <w:rFonts w:ascii="Times New Roman" w:hAnsi="Times New Roman"/>
          <w:sz w:val="18"/>
          <w:szCs w:val="18"/>
        </w:rPr>
        <w:tab/>
      </w:r>
      <w:r w:rsidRPr="00AC5E15">
        <w:rPr>
          <w:rFonts w:ascii="Times New Roman" w:hAnsi="Times New Roman"/>
          <w:sz w:val="18"/>
          <w:szCs w:val="18"/>
        </w:rPr>
        <w:t xml:space="preserve">worth </w:t>
      </w:r>
      <w:r w:rsidRPr="00AC5E15">
        <w:rPr>
          <w:rFonts w:ascii="Times New Roman" w:hAnsi="Times New Roman"/>
          <w:sz w:val="18"/>
          <w:szCs w:val="18"/>
        </w:rPr>
        <w:tab/>
      </w:r>
      <w:r w:rsidR="00387987" w:rsidRPr="00AC5E15">
        <w:rPr>
          <w:rFonts w:ascii="Times New Roman" w:hAnsi="Times New Roman"/>
          <w:sz w:val="18"/>
          <w:szCs w:val="18"/>
        </w:rPr>
        <w:tab/>
      </w:r>
      <w:r w:rsidR="00714A76" w:rsidRPr="00AC5E15">
        <w:rPr>
          <w:rFonts w:ascii="Times New Roman" w:hAnsi="Times New Roman"/>
          <w:sz w:val="18"/>
          <w:szCs w:val="18"/>
        </w:rPr>
        <w:t>2 points</w:t>
      </w:r>
    </w:p>
    <w:p w:rsidR="0029265C" w:rsidRPr="00AC5E15" w:rsidRDefault="00142C73" w:rsidP="00387987">
      <w:pPr>
        <w:tabs>
          <w:tab w:val="left" w:pos="2880"/>
        </w:tabs>
        <w:ind w:left="1440"/>
        <w:rPr>
          <w:rFonts w:ascii="Times New Roman" w:hAnsi="Times New Roman"/>
          <w:sz w:val="18"/>
          <w:szCs w:val="18"/>
        </w:rPr>
      </w:pPr>
      <w:r w:rsidRPr="00AC5E15">
        <w:rPr>
          <w:rFonts w:ascii="Times New Roman" w:hAnsi="Times New Roman"/>
          <w:sz w:val="18"/>
          <w:szCs w:val="18"/>
        </w:rPr>
        <w:t>Assessment</w:t>
      </w:r>
      <w:r w:rsidRPr="00AC5E15">
        <w:rPr>
          <w:rFonts w:ascii="Times New Roman" w:hAnsi="Times New Roman"/>
          <w:sz w:val="18"/>
          <w:szCs w:val="18"/>
        </w:rPr>
        <w:tab/>
        <w:t>worth</w:t>
      </w:r>
      <w:r w:rsidRPr="00AC5E15">
        <w:rPr>
          <w:rFonts w:ascii="Times New Roman" w:hAnsi="Times New Roman"/>
          <w:sz w:val="18"/>
          <w:szCs w:val="18"/>
        </w:rPr>
        <w:tab/>
      </w:r>
      <w:r w:rsidR="00714A76" w:rsidRPr="00AC5E15">
        <w:rPr>
          <w:rFonts w:ascii="Times New Roman" w:hAnsi="Times New Roman"/>
          <w:sz w:val="18"/>
          <w:szCs w:val="18"/>
        </w:rPr>
        <w:t xml:space="preserve"> </w:t>
      </w:r>
      <w:r w:rsidRPr="00AC5E15">
        <w:rPr>
          <w:rFonts w:ascii="Times New Roman" w:hAnsi="Times New Roman"/>
          <w:sz w:val="18"/>
          <w:szCs w:val="18"/>
        </w:rPr>
        <w:t>5</w:t>
      </w:r>
      <w:r w:rsidR="00720B3B" w:rsidRPr="00AC5E15">
        <w:rPr>
          <w:rFonts w:ascii="Times New Roman" w:hAnsi="Times New Roman"/>
          <w:sz w:val="18"/>
          <w:szCs w:val="18"/>
        </w:rPr>
        <w:t xml:space="preserve"> points</w:t>
      </w:r>
      <w:r w:rsidR="00D17FDF" w:rsidRPr="00AC5E15">
        <w:rPr>
          <w:rFonts w:ascii="Times New Roman" w:hAnsi="Times New Roman"/>
          <w:sz w:val="18"/>
          <w:szCs w:val="18"/>
        </w:rPr>
        <w:tab/>
      </w:r>
      <w:r w:rsidR="00D17FDF" w:rsidRPr="00AC5E15">
        <w:rPr>
          <w:rFonts w:ascii="Times New Roman" w:hAnsi="Times New Roman"/>
          <w:sz w:val="18"/>
          <w:szCs w:val="18"/>
        </w:rPr>
        <w:tab/>
      </w:r>
      <w:r w:rsidR="0029265C" w:rsidRPr="00AC5E15">
        <w:rPr>
          <w:rFonts w:ascii="Times New Roman" w:hAnsi="Times New Roman"/>
          <w:sz w:val="18"/>
          <w:szCs w:val="18"/>
        </w:rPr>
        <w:t>Chair</w:t>
      </w:r>
      <w:r w:rsidR="00714A76" w:rsidRPr="00AC5E15">
        <w:rPr>
          <w:rFonts w:ascii="Times New Roman" w:hAnsi="Times New Roman"/>
          <w:sz w:val="18"/>
          <w:szCs w:val="18"/>
        </w:rPr>
        <w:t>/director</w:t>
      </w:r>
      <w:r w:rsidR="00676F27">
        <w:rPr>
          <w:rFonts w:ascii="Times New Roman" w:hAnsi="Times New Roman"/>
          <w:sz w:val="18"/>
          <w:szCs w:val="18"/>
        </w:rPr>
        <w:t xml:space="preserve"> endorsement </w:t>
      </w:r>
      <w:r w:rsidR="0029265C" w:rsidRPr="00AC5E15">
        <w:rPr>
          <w:rFonts w:ascii="Times New Roman" w:hAnsi="Times New Roman"/>
          <w:sz w:val="18"/>
          <w:szCs w:val="18"/>
        </w:rPr>
        <w:t xml:space="preserve">letter </w:t>
      </w:r>
      <w:r w:rsidR="00676F27">
        <w:rPr>
          <w:rFonts w:ascii="Times New Roman" w:hAnsi="Times New Roman"/>
          <w:sz w:val="18"/>
          <w:szCs w:val="18"/>
        </w:rPr>
        <w:t xml:space="preserve">     </w:t>
      </w:r>
      <w:r w:rsidR="0029265C" w:rsidRPr="00AC5E15">
        <w:rPr>
          <w:rFonts w:ascii="Times New Roman" w:hAnsi="Times New Roman"/>
          <w:sz w:val="18"/>
          <w:szCs w:val="18"/>
        </w:rPr>
        <w:t xml:space="preserve">worth  </w:t>
      </w:r>
      <w:r w:rsidR="00714A76" w:rsidRPr="00AC5E15">
        <w:rPr>
          <w:rFonts w:ascii="Times New Roman" w:hAnsi="Times New Roman"/>
          <w:sz w:val="18"/>
          <w:szCs w:val="18"/>
        </w:rPr>
        <w:tab/>
      </w:r>
      <w:r w:rsidR="0029265C" w:rsidRPr="00AC5E15">
        <w:rPr>
          <w:rFonts w:ascii="Times New Roman" w:hAnsi="Times New Roman"/>
          <w:sz w:val="18"/>
          <w:szCs w:val="18"/>
        </w:rPr>
        <w:t>2 points</w:t>
      </w:r>
    </w:p>
    <w:p w:rsidR="008A204A" w:rsidRPr="00AC5E15" w:rsidRDefault="008B3D6E" w:rsidP="00387987">
      <w:pPr>
        <w:ind w:left="1440" w:firstLine="720"/>
        <w:rPr>
          <w:rFonts w:ascii="Times New Roman" w:hAnsi="Times New Roman"/>
          <w:b/>
          <w:sz w:val="18"/>
          <w:szCs w:val="18"/>
        </w:rPr>
      </w:pPr>
      <w:r w:rsidRPr="00AC5E15">
        <w:rPr>
          <w:rFonts w:ascii="Times New Roman" w:hAnsi="Times New Roman"/>
          <w:b/>
          <w:sz w:val="18"/>
          <w:szCs w:val="18"/>
        </w:rPr>
        <w:t xml:space="preserve">    </w:t>
      </w:r>
      <w:r w:rsidR="00387987" w:rsidRPr="00AC5E15">
        <w:rPr>
          <w:rFonts w:ascii="Times New Roman" w:hAnsi="Times New Roman"/>
          <w:b/>
          <w:sz w:val="18"/>
          <w:szCs w:val="18"/>
        </w:rPr>
        <w:tab/>
      </w:r>
      <w:r w:rsidR="00B96FB0" w:rsidRPr="00AC5E15">
        <w:rPr>
          <w:rFonts w:ascii="Times New Roman" w:hAnsi="Times New Roman"/>
          <w:b/>
          <w:sz w:val="18"/>
          <w:szCs w:val="18"/>
        </w:rPr>
        <w:t xml:space="preserve">  </w:t>
      </w:r>
      <w:r w:rsidR="00D17FDF" w:rsidRPr="00AC5E15">
        <w:rPr>
          <w:rFonts w:ascii="Times New Roman" w:hAnsi="Times New Roman"/>
          <w:b/>
          <w:sz w:val="18"/>
          <w:szCs w:val="18"/>
        </w:rPr>
        <w:tab/>
      </w:r>
      <w:r w:rsidR="00D17FDF" w:rsidRPr="00AC5E15">
        <w:rPr>
          <w:rFonts w:ascii="Times New Roman" w:hAnsi="Times New Roman"/>
          <w:b/>
          <w:sz w:val="18"/>
          <w:szCs w:val="18"/>
        </w:rPr>
        <w:tab/>
      </w:r>
      <w:r w:rsidR="00D17FDF" w:rsidRPr="00AC5E15">
        <w:rPr>
          <w:rFonts w:ascii="Times New Roman" w:hAnsi="Times New Roman"/>
          <w:b/>
          <w:sz w:val="18"/>
          <w:szCs w:val="18"/>
        </w:rPr>
        <w:tab/>
      </w:r>
      <w:r w:rsidR="00D17FDF" w:rsidRPr="00AC5E15">
        <w:rPr>
          <w:rFonts w:ascii="Times New Roman" w:hAnsi="Times New Roman"/>
          <w:b/>
          <w:sz w:val="18"/>
          <w:szCs w:val="18"/>
        </w:rPr>
        <w:tab/>
      </w:r>
      <w:r w:rsidR="00714A76" w:rsidRPr="00AC5E15">
        <w:rPr>
          <w:rFonts w:ascii="Times New Roman" w:hAnsi="Times New Roman"/>
          <w:b/>
          <w:sz w:val="18"/>
          <w:szCs w:val="18"/>
        </w:rPr>
        <w:tab/>
      </w:r>
      <w:r w:rsidR="00714A76" w:rsidRPr="00AC5E15">
        <w:rPr>
          <w:rFonts w:ascii="Times New Roman" w:hAnsi="Times New Roman"/>
          <w:b/>
          <w:sz w:val="18"/>
          <w:szCs w:val="18"/>
        </w:rPr>
        <w:tab/>
      </w:r>
      <w:r w:rsidR="00714A76" w:rsidRPr="00AC5E15">
        <w:rPr>
          <w:rFonts w:ascii="Times New Roman" w:hAnsi="Times New Roman"/>
          <w:b/>
          <w:sz w:val="18"/>
          <w:szCs w:val="18"/>
        </w:rPr>
        <w:tab/>
      </w:r>
      <w:r w:rsidR="00720B3B" w:rsidRPr="00AC5E15">
        <w:rPr>
          <w:rFonts w:ascii="Times New Roman" w:hAnsi="Times New Roman"/>
          <w:b/>
          <w:sz w:val="18"/>
          <w:szCs w:val="18"/>
        </w:rPr>
        <w:t>Total points</w:t>
      </w:r>
      <w:r w:rsidR="00714A76" w:rsidRPr="00AC5E15">
        <w:rPr>
          <w:rFonts w:ascii="Times New Roman" w:hAnsi="Times New Roman"/>
          <w:b/>
          <w:sz w:val="18"/>
          <w:szCs w:val="18"/>
        </w:rPr>
        <w:t xml:space="preserve"> </w:t>
      </w:r>
      <w:r w:rsidR="00142C73" w:rsidRPr="00AC5E15">
        <w:rPr>
          <w:rFonts w:ascii="Times New Roman" w:hAnsi="Times New Roman"/>
          <w:b/>
          <w:sz w:val="18"/>
          <w:szCs w:val="18"/>
        </w:rPr>
        <w:t>25</w:t>
      </w:r>
    </w:p>
    <w:p w:rsidR="00357591" w:rsidRPr="00AC5E15" w:rsidRDefault="008A204A" w:rsidP="008A204A">
      <w:pPr>
        <w:jc w:val="center"/>
        <w:rPr>
          <w:b/>
          <w:sz w:val="22"/>
          <w:szCs w:val="22"/>
          <w:u w:val="single"/>
        </w:rPr>
      </w:pPr>
      <w:r>
        <w:rPr>
          <w:rFonts w:ascii="Times New Roman" w:hAnsi="Times New Roman"/>
          <w:b/>
          <w:sz w:val="18"/>
          <w:szCs w:val="18"/>
        </w:rPr>
        <w:br w:type="page"/>
      </w:r>
      <w:r w:rsidR="00357591" w:rsidRPr="00AC5E15">
        <w:rPr>
          <w:b/>
          <w:sz w:val="22"/>
          <w:szCs w:val="22"/>
        </w:rPr>
        <w:lastRenderedPageBreak/>
        <w:fldChar w:fldCharType="begin"/>
      </w:r>
      <w:r w:rsidR="00357591" w:rsidRPr="00AC5E15">
        <w:rPr>
          <w:b/>
          <w:sz w:val="22"/>
          <w:szCs w:val="22"/>
        </w:rPr>
        <w:instrText xml:space="preserve"> SEQ CHAPTER \h \r 1</w:instrText>
      </w:r>
      <w:r w:rsidR="00357591" w:rsidRPr="00AC5E15">
        <w:rPr>
          <w:b/>
          <w:sz w:val="22"/>
          <w:szCs w:val="22"/>
        </w:rPr>
        <w:fldChar w:fldCharType="end"/>
      </w:r>
      <w:r w:rsidR="00357591" w:rsidRPr="00AC5E15">
        <w:rPr>
          <w:b/>
          <w:sz w:val="22"/>
          <w:szCs w:val="22"/>
        </w:rPr>
        <w:t xml:space="preserve">Application for the </w:t>
      </w:r>
      <w:r w:rsidR="00CB4792" w:rsidRPr="00AC5E15">
        <w:rPr>
          <w:b/>
          <w:i/>
          <w:sz w:val="22"/>
          <w:szCs w:val="22"/>
        </w:rPr>
        <w:t>Academic Affairs Innovation Grant</w:t>
      </w:r>
      <w:r w:rsidR="000507D1" w:rsidRPr="00AC5E15">
        <w:rPr>
          <w:b/>
          <w:sz w:val="22"/>
          <w:szCs w:val="22"/>
        </w:rPr>
        <w:t xml:space="preserve"> </w:t>
      </w:r>
      <w:r w:rsidR="00357591" w:rsidRPr="00AC5E15">
        <w:rPr>
          <w:b/>
          <w:sz w:val="22"/>
          <w:szCs w:val="22"/>
        </w:rPr>
        <w:t xml:space="preserve">for </w:t>
      </w:r>
      <w:r w:rsidR="007E16BB">
        <w:rPr>
          <w:b/>
          <w:sz w:val="22"/>
          <w:szCs w:val="22"/>
          <w:u w:val="single"/>
        </w:rPr>
        <w:t>SUMMER</w:t>
      </w:r>
      <w:r w:rsidR="00B1198C">
        <w:rPr>
          <w:b/>
          <w:sz w:val="22"/>
          <w:szCs w:val="22"/>
          <w:u w:val="single"/>
        </w:rPr>
        <w:t xml:space="preserve"> </w:t>
      </w:r>
      <w:r w:rsidR="00357591" w:rsidRPr="00AC5E15">
        <w:rPr>
          <w:b/>
          <w:sz w:val="22"/>
          <w:szCs w:val="22"/>
          <w:u w:val="single"/>
        </w:rPr>
        <w:t>TERM</w:t>
      </w:r>
      <w:r w:rsidR="00C135C7" w:rsidRPr="00AC5E15">
        <w:rPr>
          <w:b/>
          <w:sz w:val="22"/>
          <w:szCs w:val="22"/>
          <w:u w:val="single"/>
        </w:rPr>
        <w:t xml:space="preserve"> PAY</w:t>
      </w:r>
    </w:p>
    <w:p w:rsidR="00155E78" w:rsidRDefault="000507D1" w:rsidP="00155E78">
      <w:pPr>
        <w:widowControl w:val="0"/>
        <w:jc w:val="center"/>
        <w:rPr>
          <w:b/>
          <w:szCs w:val="24"/>
        </w:rPr>
      </w:pPr>
      <w:r w:rsidRPr="00AC5E15">
        <w:rPr>
          <w:b/>
          <w:szCs w:val="24"/>
        </w:rPr>
        <w:t>DUE TO THE OFFICE</w:t>
      </w:r>
      <w:r w:rsidR="00155E78">
        <w:rPr>
          <w:b/>
          <w:szCs w:val="24"/>
        </w:rPr>
        <w:t xml:space="preserve"> OF THE PROVOST, 220 RUSS HALL</w:t>
      </w:r>
    </w:p>
    <w:p w:rsidR="000507D1" w:rsidRPr="00AC5E15" w:rsidRDefault="00986F0A" w:rsidP="00155E78">
      <w:pPr>
        <w:widowControl w:val="0"/>
        <w:jc w:val="center"/>
        <w:rPr>
          <w:b/>
          <w:szCs w:val="24"/>
        </w:rPr>
      </w:pPr>
      <w:r>
        <w:rPr>
          <w:b/>
          <w:szCs w:val="24"/>
        </w:rPr>
        <w:t xml:space="preserve">NO LATER THAN:  </w:t>
      </w:r>
      <w:r w:rsidR="00155E78">
        <w:rPr>
          <w:b/>
          <w:szCs w:val="24"/>
        </w:rPr>
        <w:t>November 15</w:t>
      </w:r>
    </w:p>
    <w:p w:rsidR="000507D1" w:rsidRPr="00580CB4" w:rsidRDefault="000507D1" w:rsidP="00357591">
      <w:pPr>
        <w:widowControl w:val="0"/>
        <w:rPr>
          <w:b/>
          <w:sz w:val="22"/>
          <w:szCs w:val="22"/>
        </w:rPr>
      </w:pPr>
    </w:p>
    <w:p w:rsidR="00357591" w:rsidRPr="00580CB4" w:rsidRDefault="00357591" w:rsidP="00357591">
      <w:pPr>
        <w:widowControl w:val="0"/>
        <w:rPr>
          <w:b/>
          <w:sz w:val="22"/>
          <w:szCs w:val="22"/>
        </w:rPr>
      </w:pPr>
      <w:r w:rsidRPr="00580CB4">
        <w:rPr>
          <w:b/>
          <w:sz w:val="22"/>
          <w:szCs w:val="22"/>
        </w:rPr>
        <w:t>PURPOSE:</w:t>
      </w:r>
    </w:p>
    <w:p w:rsidR="00357591" w:rsidRDefault="00714A76" w:rsidP="00714A76">
      <w:pPr>
        <w:widowControl w:val="0"/>
        <w:rPr>
          <w:sz w:val="18"/>
          <w:szCs w:val="18"/>
        </w:rPr>
      </w:pPr>
      <w:r w:rsidRPr="00075814">
        <w:rPr>
          <w:sz w:val="18"/>
          <w:szCs w:val="18"/>
        </w:rPr>
        <w:t xml:space="preserve">The purpose of this grant is to provide faculty with the time and resources to devote to designing a strategy to contribute to enrollment growth through a recruitment or retention effort based upon research.  </w:t>
      </w:r>
      <w:r>
        <w:rPr>
          <w:sz w:val="18"/>
          <w:szCs w:val="18"/>
        </w:rPr>
        <w:t>Preference will be given to t</w:t>
      </w:r>
      <w:r w:rsidRPr="00075814">
        <w:rPr>
          <w:sz w:val="18"/>
          <w:szCs w:val="18"/>
        </w:rPr>
        <w:t xml:space="preserve">eam proposals </w:t>
      </w:r>
      <w:r>
        <w:rPr>
          <w:sz w:val="18"/>
          <w:szCs w:val="18"/>
        </w:rPr>
        <w:t>which are strongly encouraged</w:t>
      </w:r>
      <w:r w:rsidRPr="00075814">
        <w:rPr>
          <w:sz w:val="18"/>
          <w:szCs w:val="18"/>
        </w:rPr>
        <w:t>.</w:t>
      </w:r>
    </w:p>
    <w:p w:rsidR="00714A76" w:rsidRPr="00580CB4" w:rsidRDefault="00714A76" w:rsidP="00714A76">
      <w:pPr>
        <w:widowControl w:val="0"/>
        <w:rPr>
          <w:sz w:val="22"/>
          <w:szCs w:val="22"/>
        </w:rPr>
      </w:pPr>
    </w:p>
    <w:p w:rsidR="00357591" w:rsidRPr="00580CB4" w:rsidRDefault="00357591" w:rsidP="00357591">
      <w:pPr>
        <w:widowControl w:val="0"/>
        <w:rPr>
          <w:b/>
          <w:sz w:val="22"/>
          <w:szCs w:val="22"/>
        </w:rPr>
      </w:pPr>
      <w:r w:rsidRPr="00580CB4">
        <w:rPr>
          <w:b/>
          <w:sz w:val="22"/>
          <w:szCs w:val="22"/>
        </w:rPr>
        <w:t>ELIGIBILITY:</w:t>
      </w:r>
    </w:p>
    <w:p w:rsidR="00357591" w:rsidRPr="00580CB4" w:rsidRDefault="00357591" w:rsidP="00EF5EA6">
      <w:pPr>
        <w:pStyle w:val="Level1"/>
        <w:numPr>
          <w:ilvl w:val="0"/>
          <w:numId w:val="1"/>
        </w:numPr>
        <w:tabs>
          <w:tab w:val="left" w:pos="360"/>
        </w:tabs>
        <w:ind w:left="900" w:hanging="540"/>
        <w:rPr>
          <w:sz w:val="20"/>
        </w:rPr>
      </w:pPr>
      <w:r w:rsidRPr="00580CB4">
        <w:rPr>
          <w:sz w:val="20"/>
        </w:rPr>
        <w:t xml:space="preserve">This grant competition is </w:t>
      </w:r>
      <w:r w:rsidRPr="00B1198C">
        <w:rPr>
          <w:b/>
          <w:sz w:val="20"/>
          <w:highlight w:val="yellow"/>
          <w:u w:val="single"/>
        </w:rPr>
        <w:t xml:space="preserve">open to </w:t>
      </w:r>
      <w:r w:rsidR="00224C6B" w:rsidRPr="00B1198C">
        <w:rPr>
          <w:b/>
          <w:sz w:val="20"/>
          <w:highlight w:val="yellow"/>
          <w:u w:val="single"/>
        </w:rPr>
        <w:t xml:space="preserve">all </w:t>
      </w:r>
      <w:r w:rsidR="0078441C" w:rsidRPr="00B1198C">
        <w:rPr>
          <w:b/>
          <w:sz w:val="20"/>
          <w:highlight w:val="yellow"/>
          <w:u w:val="single"/>
        </w:rPr>
        <w:t xml:space="preserve">full time </w:t>
      </w:r>
      <w:r w:rsidR="00224C6B" w:rsidRPr="00B1198C">
        <w:rPr>
          <w:b/>
          <w:sz w:val="20"/>
          <w:highlight w:val="yellow"/>
          <w:u w:val="single"/>
        </w:rPr>
        <w:t>faculty</w:t>
      </w:r>
      <w:r w:rsidRPr="00365E90">
        <w:rPr>
          <w:sz w:val="20"/>
          <w:highlight w:val="yellow"/>
        </w:rPr>
        <w:t>.</w:t>
      </w:r>
    </w:p>
    <w:p w:rsidR="00357591" w:rsidRPr="00580CB4" w:rsidRDefault="00357591" w:rsidP="00EF5EA6">
      <w:pPr>
        <w:pStyle w:val="Level1"/>
        <w:numPr>
          <w:ilvl w:val="0"/>
          <w:numId w:val="1"/>
        </w:numPr>
        <w:tabs>
          <w:tab w:val="left" w:pos="360"/>
        </w:tabs>
        <w:ind w:left="900" w:hanging="540"/>
        <w:rPr>
          <w:sz w:val="20"/>
        </w:rPr>
      </w:pPr>
      <w:r w:rsidRPr="00580CB4">
        <w:rPr>
          <w:sz w:val="20"/>
        </w:rPr>
        <w:t>When a faculty member is awarded a</w:t>
      </w:r>
      <w:r w:rsidR="002B04D1">
        <w:rPr>
          <w:sz w:val="20"/>
        </w:rPr>
        <w:t>n</w:t>
      </w:r>
      <w:r w:rsidR="0063261E" w:rsidRPr="00580CB4">
        <w:rPr>
          <w:i/>
          <w:sz w:val="20"/>
        </w:rPr>
        <w:t xml:space="preserve"> </w:t>
      </w:r>
      <w:r w:rsidR="00CB4792" w:rsidRPr="00224C6B">
        <w:rPr>
          <w:sz w:val="20"/>
        </w:rPr>
        <w:t>Academic Affairs Innovation Grant</w:t>
      </w:r>
      <w:r w:rsidRPr="00580CB4">
        <w:rPr>
          <w:sz w:val="20"/>
        </w:rPr>
        <w:t xml:space="preserve"> for the upcoming summer term, that faculty member is not eligible to compete for another award for the next three (3) summer terms (i.e. awarded in year A, not eligible for years B, C, and D.)</w:t>
      </w:r>
    </w:p>
    <w:p w:rsidR="00357591" w:rsidRDefault="00155E78" w:rsidP="00EF5EA6">
      <w:pPr>
        <w:pStyle w:val="Level1"/>
        <w:numPr>
          <w:ilvl w:val="0"/>
          <w:numId w:val="1"/>
        </w:numPr>
        <w:tabs>
          <w:tab w:val="left" w:pos="360"/>
        </w:tabs>
        <w:ind w:left="900" w:hanging="540"/>
        <w:rPr>
          <w:sz w:val="20"/>
        </w:rPr>
      </w:pPr>
      <w:r>
        <w:rPr>
          <w:sz w:val="20"/>
        </w:rPr>
        <w:t xml:space="preserve">This </w:t>
      </w:r>
      <w:r w:rsidR="00795716">
        <w:rPr>
          <w:sz w:val="20"/>
        </w:rPr>
        <w:t>Academic Affairs Innovation Grant d</w:t>
      </w:r>
      <w:r>
        <w:rPr>
          <w:sz w:val="20"/>
        </w:rPr>
        <w:t xml:space="preserve">oes not conflict with any regular summer session teaching appointment, should </w:t>
      </w:r>
      <w:r w:rsidR="00B66742">
        <w:rPr>
          <w:sz w:val="20"/>
        </w:rPr>
        <w:t xml:space="preserve">you </w:t>
      </w:r>
      <w:r>
        <w:rPr>
          <w:sz w:val="20"/>
        </w:rPr>
        <w:t>be awarded such c</w:t>
      </w:r>
      <w:r w:rsidR="00B66742">
        <w:rPr>
          <w:sz w:val="20"/>
        </w:rPr>
        <w:t>ontract for summer employment for either a full or</w:t>
      </w:r>
      <w:r w:rsidR="00860633">
        <w:rPr>
          <w:sz w:val="20"/>
        </w:rPr>
        <w:t xml:space="preserve"> a</w:t>
      </w:r>
      <w:r w:rsidR="00B66742">
        <w:rPr>
          <w:sz w:val="20"/>
        </w:rPr>
        <w:t xml:space="preserve"> part-time teaching assignment.</w:t>
      </w:r>
    </w:p>
    <w:p w:rsidR="00991F6C" w:rsidRPr="00580CB4" w:rsidRDefault="00991F6C" w:rsidP="00EF5EA6">
      <w:pPr>
        <w:pStyle w:val="Level1"/>
        <w:numPr>
          <w:ilvl w:val="0"/>
          <w:numId w:val="1"/>
        </w:numPr>
        <w:tabs>
          <w:tab w:val="left" w:pos="360"/>
        </w:tabs>
        <w:ind w:left="900" w:hanging="540"/>
        <w:rPr>
          <w:sz w:val="20"/>
        </w:rPr>
      </w:pPr>
      <w:r>
        <w:rPr>
          <w:sz w:val="20"/>
        </w:rPr>
        <w:t>Reports are required – due June 1 and/or September 1 with a presentation to CTLT the WF semester following your award.</w:t>
      </w:r>
    </w:p>
    <w:p w:rsidR="00357591" w:rsidRPr="00580CB4" w:rsidRDefault="00357591" w:rsidP="00357591">
      <w:pPr>
        <w:widowControl w:val="0"/>
        <w:rPr>
          <w:sz w:val="22"/>
          <w:szCs w:val="22"/>
        </w:rPr>
      </w:pPr>
    </w:p>
    <w:p w:rsidR="00357591" w:rsidRDefault="00357591" w:rsidP="00357591">
      <w:pPr>
        <w:widowControl w:val="0"/>
        <w:rPr>
          <w:b/>
          <w:sz w:val="22"/>
          <w:szCs w:val="22"/>
        </w:rPr>
      </w:pPr>
      <w:r w:rsidRPr="00580CB4">
        <w:rPr>
          <w:b/>
          <w:sz w:val="22"/>
          <w:szCs w:val="22"/>
        </w:rPr>
        <w:t>APPLICANT</w:t>
      </w:r>
      <w:r w:rsidR="00365E90">
        <w:rPr>
          <w:b/>
          <w:sz w:val="22"/>
          <w:szCs w:val="22"/>
        </w:rPr>
        <w:t>(S)</w:t>
      </w:r>
      <w:r w:rsidRPr="00580CB4">
        <w:rPr>
          <w:b/>
          <w:sz w:val="22"/>
          <w:szCs w:val="22"/>
        </w:rPr>
        <w:t xml:space="preserve"> INFORMATION:</w:t>
      </w:r>
      <w:r w:rsidR="00365E90">
        <w:rPr>
          <w:b/>
          <w:sz w:val="22"/>
          <w:szCs w:val="22"/>
        </w:rPr>
        <w:t xml:space="preserve">  </w:t>
      </w:r>
      <w:r w:rsidR="00365E90" w:rsidRPr="00365E90">
        <w:rPr>
          <w:b/>
          <w:sz w:val="22"/>
          <w:szCs w:val="22"/>
          <w:highlight w:val="yellow"/>
        </w:rPr>
        <w:t>(please add applicants to application if needed)</w:t>
      </w:r>
    </w:p>
    <w:p w:rsidR="008A204A" w:rsidRPr="00580CB4" w:rsidRDefault="008A204A" w:rsidP="00357591">
      <w:pPr>
        <w:widowControl w:val="0"/>
        <w:rPr>
          <w:b/>
          <w:sz w:val="22"/>
          <w:szCs w:val="22"/>
        </w:rPr>
      </w:pPr>
    </w:p>
    <w:p w:rsidR="00357591" w:rsidRPr="00580CB4" w:rsidRDefault="00357591" w:rsidP="00357591">
      <w:pPr>
        <w:widowControl w:val="0"/>
        <w:ind w:left="1440" w:hanging="1440"/>
        <w:rPr>
          <w:sz w:val="22"/>
          <w:szCs w:val="22"/>
        </w:rPr>
      </w:pPr>
      <w:r w:rsidRPr="00580CB4">
        <w:rPr>
          <w:sz w:val="22"/>
          <w:szCs w:val="22"/>
        </w:rPr>
        <w:t xml:space="preserve">Applicant: </w:t>
      </w:r>
      <w:r w:rsidRPr="00580CB4">
        <w:rPr>
          <w:sz w:val="22"/>
          <w:szCs w:val="22"/>
        </w:rPr>
        <w:tab/>
      </w:r>
      <w:r w:rsidRPr="00580CB4">
        <w:rPr>
          <w:sz w:val="22"/>
          <w:szCs w:val="22"/>
          <w:u w:val="single"/>
        </w:rPr>
        <w:t xml:space="preserve"> </w:t>
      </w:r>
    </w:p>
    <w:p w:rsidR="00357591" w:rsidRPr="00580CB4" w:rsidRDefault="00580CB4" w:rsidP="00357591">
      <w:pPr>
        <w:widowControl w:val="0"/>
        <w:rPr>
          <w:sz w:val="18"/>
          <w:szCs w:val="18"/>
        </w:rPr>
      </w:pPr>
      <w:r>
        <w:rPr>
          <w:noProof/>
          <w:sz w:val="22"/>
          <w:szCs w:val="22"/>
        </w:rPr>
        <mc:AlternateContent>
          <mc:Choice Requires="wps">
            <w:drawing>
              <wp:anchor distT="0" distB="0" distL="114300" distR="114300" simplePos="0" relativeHeight="251655680" behindDoc="0" locked="0" layoutInCell="0" allowOverlap="1" wp14:anchorId="0B4621E4" wp14:editId="1C8EEE6A">
                <wp:simplePos x="0" y="0"/>
                <wp:positionH relativeFrom="column">
                  <wp:posOffset>644525</wp:posOffset>
                </wp:positionH>
                <wp:positionV relativeFrom="paragraph">
                  <wp:posOffset>-3175</wp:posOffset>
                </wp:positionV>
                <wp:extent cx="5207635"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19FF7B"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5pt,-.25pt" to="460.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l/q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" o:allowincell="f"/>
            </w:pict>
          </mc:Fallback>
        </mc:AlternateContent>
      </w:r>
      <w:r w:rsidR="00357591" w:rsidRPr="00580CB4">
        <w:rPr>
          <w:sz w:val="18"/>
          <w:szCs w:val="18"/>
        </w:rPr>
        <w:tab/>
        <w:t xml:space="preserve">       (Title – Dr., Mr., Ms., etc.)</w:t>
      </w:r>
      <w:r w:rsidR="00357591" w:rsidRPr="00580CB4">
        <w:rPr>
          <w:sz w:val="18"/>
          <w:szCs w:val="18"/>
        </w:rPr>
        <w:tab/>
      </w:r>
      <w:r w:rsidR="00357591" w:rsidRPr="00580CB4">
        <w:rPr>
          <w:sz w:val="18"/>
          <w:szCs w:val="18"/>
        </w:rPr>
        <w:tab/>
        <w:t>(First Name)</w:t>
      </w:r>
      <w:r w:rsidR="00357591" w:rsidRPr="00580CB4">
        <w:rPr>
          <w:sz w:val="18"/>
          <w:szCs w:val="18"/>
        </w:rPr>
        <w:tab/>
      </w:r>
      <w:r w:rsidR="00357591" w:rsidRPr="00580CB4">
        <w:rPr>
          <w:sz w:val="18"/>
          <w:szCs w:val="18"/>
        </w:rPr>
        <w:tab/>
        <w:t>(Last Name)</w:t>
      </w:r>
    </w:p>
    <w:p w:rsidR="00357591" w:rsidRPr="00580CB4" w:rsidRDefault="00357591" w:rsidP="00357591">
      <w:pPr>
        <w:widowControl w:val="0"/>
        <w:ind w:left="1440" w:hanging="1440"/>
        <w:rPr>
          <w:sz w:val="22"/>
          <w:szCs w:val="22"/>
        </w:rPr>
      </w:pPr>
    </w:p>
    <w:p w:rsidR="00357591" w:rsidRDefault="00580CB4" w:rsidP="00357591">
      <w:pPr>
        <w:widowControl w:val="0"/>
        <w:ind w:left="1440" w:hanging="1440"/>
        <w:rPr>
          <w:sz w:val="22"/>
          <w:szCs w:val="22"/>
        </w:rPr>
      </w:pPr>
      <w:r>
        <w:rPr>
          <w:noProof/>
          <w:sz w:val="22"/>
          <w:szCs w:val="22"/>
        </w:rPr>
        <mc:AlternateContent>
          <mc:Choice Requires="wps">
            <w:drawing>
              <wp:anchor distT="0" distB="0" distL="114300" distR="114300" simplePos="0" relativeHeight="251657728" behindDoc="0" locked="0" layoutInCell="0" allowOverlap="1" wp14:anchorId="325D1008" wp14:editId="373CCD3C">
                <wp:simplePos x="0" y="0"/>
                <wp:positionH relativeFrom="column">
                  <wp:posOffset>4023360</wp:posOffset>
                </wp:positionH>
                <wp:positionV relativeFrom="paragraph">
                  <wp:posOffset>131445</wp:posOffset>
                </wp:positionV>
                <wp:extent cx="18288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68E316"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8pt,10.35pt" to="460.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5aqEQIAACg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" o:allowincell="f"/>
            </w:pict>
          </mc:Fallback>
        </mc:AlternateContent>
      </w:r>
      <w:r>
        <w:rPr>
          <w:noProof/>
          <w:sz w:val="22"/>
          <w:szCs w:val="22"/>
        </w:rPr>
        <mc:AlternateContent>
          <mc:Choice Requires="wps">
            <w:drawing>
              <wp:anchor distT="0" distB="0" distL="114300" distR="114300" simplePos="0" relativeHeight="251656704" behindDoc="0" locked="0" layoutInCell="0" allowOverlap="1" wp14:anchorId="329A57D5" wp14:editId="66284278">
                <wp:simplePos x="0" y="0"/>
                <wp:positionH relativeFrom="column">
                  <wp:posOffset>714375</wp:posOffset>
                </wp:positionH>
                <wp:positionV relativeFrom="paragraph">
                  <wp:posOffset>131445</wp:posOffset>
                </wp:positionV>
                <wp:extent cx="287337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6AFBB8"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0.35pt" to="282.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cEw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" o:allowincell="f"/>
            </w:pict>
          </mc:Fallback>
        </mc:AlternateContent>
      </w:r>
      <w:r w:rsidR="00357591" w:rsidRPr="00580CB4">
        <w:rPr>
          <w:sz w:val="22"/>
          <w:szCs w:val="22"/>
        </w:rPr>
        <w:t>Department:</w:t>
      </w:r>
      <w:r w:rsidR="00357591" w:rsidRPr="00580CB4">
        <w:rPr>
          <w:sz w:val="22"/>
          <w:szCs w:val="22"/>
        </w:rPr>
        <w:tab/>
      </w:r>
      <w:r w:rsidR="00357591" w:rsidRPr="00580CB4">
        <w:rPr>
          <w:sz w:val="22"/>
          <w:szCs w:val="22"/>
        </w:rPr>
        <w:tab/>
      </w:r>
      <w:r w:rsidR="00357591" w:rsidRPr="00580CB4">
        <w:rPr>
          <w:sz w:val="22"/>
          <w:szCs w:val="22"/>
        </w:rPr>
        <w:tab/>
      </w:r>
      <w:r w:rsidR="00A31D3C">
        <w:rPr>
          <w:sz w:val="22"/>
          <w:szCs w:val="22"/>
        </w:rPr>
        <w:tab/>
      </w:r>
      <w:r w:rsidR="00A31D3C">
        <w:rPr>
          <w:sz w:val="22"/>
          <w:szCs w:val="22"/>
        </w:rPr>
        <w:tab/>
      </w:r>
      <w:r w:rsidR="00A31D3C">
        <w:rPr>
          <w:sz w:val="22"/>
          <w:szCs w:val="22"/>
        </w:rPr>
        <w:tab/>
      </w:r>
      <w:r w:rsidR="00A31D3C">
        <w:rPr>
          <w:sz w:val="22"/>
          <w:szCs w:val="22"/>
        </w:rPr>
        <w:tab/>
      </w:r>
      <w:r w:rsidR="00357591" w:rsidRPr="00580CB4">
        <w:rPr>
          <w:sz w:val="22"/>
          <w:szCs w:val="22"/>
        </w:rPr>
        <w:t>Rank:</w:t>
      </w:r>
    </w:p>
    <w:p w:rsidR="00365E90" w:rsidRDefault="00365E90" w:rsidP="00365E90">
      <w:pPr>
        <w:widowControl w:val="0"/>
        <w:ind w:left="1440" w:hanging="1440"/>
        <w:rPr>
          <w:sz w:val="22"/>
          <w:szCs w:val="22"/>
        </w:rPr>
      </w:pPr>
    </w:p>
    <w:p w:rsidR="00365E90" w:rsidRPr="00580CB4" w:rsidRDefault="00365E90" w:rsidP="00365E90">
      <w:pPr>
        <w:widowControl w:val="0"/>
        <w:ind w:left="1440" w:hanging="1440"/>
        <w:rPr>
          <w:sz w:val="22"/>
          <w:szCs w:val="22"/>
        </w:rPr>
      </w:pPr>
      <w:r w:rsidRPr="00580CB4">
        <w:rPr>
          <w:sz w:val="22"/>
          <w:szCs w:val="22"/>
        </w:rPr>
        <w:t xml:space="preserve">Applicant: </w:t>
      </w:r>
      <w:r w:rsidRPr="00580CB4">
        <w:rPr>
          <w:sz w:val="22"/>
          <w:szCs w:val="22"/>
        </w:rPr>
        <w:tab/>
      </w:r>
      <w:r w:rsidRPr="00580CB4">
        <w:rPr>
          <w:sz w:val="22"/>
          <w:szCs w:val="22"/>
          <w:u w:val="single"/>
        </w:rPr>
        <w:t xml:space="preserve"> </w:t>
      </w:r>
    </w:p>
    <w:p w:rsidR="00365E90" w:rsidRPr="00580CB4" w:rsidRDefault="00365E90" w:rsidP="00365E90">
      <w:pPr>
        <w:widowControl w:val="0"/>
        <w:rPr>
          <w:sz w:val="18"/>
          <w:szCs w:val="18"/>
        </w:rPr>
      </w:pPr>
      <w:r>
        <w:rPr>
          <w:noProof/>
          <w:sz w:val="22"/>
          <w:szCs w:val="22"/>
        </w:rPr>
        <mc:AlternateContent>
          <mc:Choice Requires="wps">
            <w:drawing>
              <wp:anchor distT="0" distB="0" distL="114300" distR="114300" simplePos="0" relativeHeight="251674112" behindDoc="0" locked="0" layoutInCell="0" allowOverlap="1" wp14:anchorId="0353B8E7" wp14:editId="3DE93396">
                <wp:simplePos x="0" y="0"/>
                <wp:positionH relativeFrom="column">
                  <wp:posOffset>644525</wp:posOffset>
                </wp:positionH>
                <wp:positionV relativeFrom="paragraph">
                  <wp:posOffset>-3175</wp:posOffset>
                </wp:positionV>
                <wp:extent cx="5207635"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935F14" id="Line 2"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5pt,-.25pt" to="460.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bDZ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" o:allowincell="f"/>
            </w:pict>
          </mc:Fallback>
        </mc:AlternateContent>
      </w:r>
      <w:r w:rsidRPr="00580CB4">
        <w:rPr>
          <w:sz w:val="18"/>
          <w:szCs w:val="18"/>
        </w:rPr>
        <w:tab/>
        <w:t xml:space="preserve">       (Title – Dr., Mr., Ms., etc.)</w:t>
      </w:r>
      <w:r w:rsidRPr="00580CB4">
        <w:rPr>
          <w:sz w:val="18"/>
          <w:szCs w:val="18"/>
        </w:rPr>
        <w:tab/>
      </w:r>
      <w:r w:rsidRPr="00580CB4">
        <w:rPr>
          <w:sz w:val="18"/>
          <w:szCs w:val="18"/>
        </w:rPr>
        <w:tab/>
        <w:t>(First Name)</w:t>
      </w:r>
      <w:r w:rsidRPr="00580CB4">
        <w:rPr>
          <w:sz w:val="18"/>
          <w:szCs w:val="18"/>
        </w:rPr>
        <w:tab/>
      </w:r>
      <w:r w:rsidRPr="00580CB4">
        <w:rPr>
          <w:sz w:val="18"/>
          <w:szCs w:val="18"/>
        </w:rPr>
        <w:tab/>
        <w:t>(Last Name)</w:t>
      </w:r>
    </w:p>
    <w:p w:rsidR="00365E90" w:rsidRPr="00580CB4" w:rsidRDefault="00365E90" w:rsidP="00365E90">
      <w:pPr>
        <w:widowControl w:val="0"/>
        <w:ind w:left="1440" w:hanging="1440"/>
        <w:rPr>
          <w:sz w:val="22"/>
          <w:szCs w:val="22"/>
        </w:rPr>
      </w:pPr>
    </w:p>
    <w:p w:rsidR="00365E90" w:rsidRPr="00580CB4" w:rsidRDefault="00365E90" w:rsidP="00365E90">
      <w:pPr>
        <w:widowControl w:val="0"/>
        <w:ind w:left="1440" w:hanging="1440"/>
        <w:rPr>
          <w:sz w:val="22"/>
          <w:szCs w:val="22"/>
        </w:rPr>
      </w:pPr>
      <w:r>
        <w:rPr>
          <w:noProof/>
          <w:sz w:val="22"/>
          <w:szCs w:val="22"/>
        </w:rPr>
        <mc:AlternateContent>
          <mc:Choice Requires="wps">
            <w:drawing>
              <wp:anchor distT="0" distB="0" distL="114300" distR="114300" simplePos="0" relativeHeight="251676160" behindDoc="0" locked="0" layoutInCell="0" allowOverlap="1" wp14:anchorId="366CC7C7" wp14:editId="0638F650">
                <wp:simplePos x="0" y="0"/>
                <wp:positionH relativeFrom="column">
                  <wp:posOffset>4023360</wp:posOffset>
                </wp:positionH>
                <wp:positionV relativeFrom="paragraph">
                  <wp:posOffset>131445</wp:posOffset>
                </wp:positionV>
                <wp:extent cx="1828800"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509BCB" id="Line 4"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8pt,10.35pt" to="460.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HmZEgIAACg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" o:allowincell="f"/>
            </w:pict>
          </mc:Fallback>
        </mc:AlternateContent>
      </w:r>
      <w:r>
        <w:rPr>
          <w:noProof/>
          <w:sz w:val="22"/>
          <w:szCs w:val="22"/>
        </w:rPr>
        <mc:AlternateContent>
          <mc:Choice Requires="wps">
            <w:drawing>
              <wp:anchor distT="0" distB="0" distL="114300" distR="114300" simplePos="0" relativeHeight="251675136" behindDoc="0" locked="0" layoutInCell="0" allowOverlap="1" wp14:anchorId="524E0672" wp14:editId="165A23C6">
                <wp:simplePos x="0" y="0"/>
                <wp:positionH relativeFrom="column">
                  <wp:posOffset>714375</wp:posOffset>
                </wp:positionH>
                <wp:positionV relativeFrom="paragraph">
                  <wp:posOffset>131445</wp:posOffset>
                </wp:positionV>
                <wp:extent cx="2873375"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534E1B" id="Line 3"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0.35pt" to="282.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CPlEw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" o:allowincell="f"/>
            </w:pict>
          </mc:Fallback>
        </mc:AlternateContent>
      </w:r>
      <w:r w:rsidRPr="00580CB4">
        <w:rPr>
          <w:sz w:val="22"/>
          <w:szCs w:val="22"/>
        </w:rPr>
        <w:t>Department:</w:t>
      </w:r>
      <w:r w:rsidRPr="00580CB4">
        <w:rPr>
          <w:sz w:val="22"/>
          <w:szCs w:val="22"/>
        </w:rPr>
        <w:tab/>
      </w:r>
      <w:r w:rsidRPr="00580CB4">
        <w:rPr>
          <w:sz w:val="22"/>
          <w:szCs w:val="22"/>
        </w:rPr>
        <w:tab/>
      </w:r>
      <w:r w:rsidRPr="00580CB4">
        <w:rPr>
          <w:sz w:val="22"/>
          <w:szCs w:val="22"/>
        </w:rPr>
        <w:tab/>
      </w:r>
      <w:r>
        <w:rPr>
          <w:sz w:val="22"/>
          <w:szCs w:val="22"/>
        </w:rPr>
        <w:tab/>
      </w:r>
      <w:r>
        <w:rPr>
          <w:sz w:val="22"/>
          <w:szCs w:val="22"/>
        </w:rPr>
        <w:tab/>
      </w:r>
      <w:r>
        <w:rPr>
          <w:sz w:val="22"/>
          <w:szCs w:val="22"/>
        </w:rPr>
        <w:tab/>
      </w:r>
      <w:r>
        <w:rPr>
          <w:sz w:val="22"/>
          <w:szCs w:val="22"/>
        </w:rPr>
        <w:tab/>
      </w:r>
      <w:r w:rsidRPr="00580CB4">
        <w:rPr>
          <w:sz w:val="22"/>
          <w:szCs w:val="22"/>
        </w:rPr>
        <w:t>Rank:</w:t>
      </w:r>
    </w:p>
    <w:p w:rsidR="00365E90" w:rsidRDefault="00365E90" w:rsidP="00357591">
      <w:pPr>
        <w:widowControl w:val="0"/>
        <w:ind w:left="1440" w:hanging="1440"/>
        <w:rPr>
          <w:sz w:val="22"/>
          <w:szCs w:val="22"/>
        </w:rPr>
      </w:pPr>
    </w:p>
    <w:p w:rsidR="00882104" w:rsidRDefault="00882104" w:rsidP="00882104">
      <w:pPr>
        <w:rPr>
          <w:szCs w:val="24"/>
        </w:rPr>
      </w:pPr>
    </w:p>
    <w:p w:rsidR="00882104" w:rsidRDefault="00882104" w:rsidP="00882104">
      <w:pPr>
        <w:rPr>
          <w:szCs w:val="24"/>
        </w:rPr>
      </w:pPr>
      <w:r>
        <w:rPr>
          <w:szCs w:val="24"/>
        </w:rPr>
        <w:t>Faculty Agreement Signature(s):</w:t>
      </w:r>
      <w:r>
        <w:rPr>
          <w:szCs w:val="24"/>
        </w:rPr>
        <w:tab/>
      </w:r>
      <w:r>
        <w:rPr>
          <w:szCs w:val="24"/>
        </w:rPr>
        <w:tab/>
      </w:r>
      <w:r>
        <w:rPr>
          <w:szCs w:val="24"/>
        </w:rPr>
        <w:tab/>
      </w:r>
      <w:r>
        <w:rPr>
          <w:szCs w:val="24"/>
        </w:rPr>
        <w:tab/>
      </w:r>
      <w:r>
        <w:rPr>
          <w:szCs w:val="24"/>
        </w:rPr>
        <w:tab/>
      </w:r>
      <w:r>
        <w:rPr>
          <w:szCs w:val="24"/>
        </w:rPr>
        <w:tab/>
        <w:t>Date:</w:t>
      </w:r>
    </w:p>
    <w:p w:rsidR="00882104" w:rsidRPr="00E743BB" w:rsidRDefault="00882104" w:rsidP="00882104">
      <w:pPr>
        <w:rPr>
          <w:sz w:val="18"/>
          <w:szCs w:val="18"/>
        </w:rPr>
      </w:pPr>
      <w:r w:rsidRPr="00AC5E15">
        <w:rPr>
          <w:noProof/>
          <w:szCs w:val="24"/>
        </w:rPr>
        <mc:AlternateContent>
          <mc:Choice Requires="wps">
            <w:drawing>
              <wp:anchor distT="0" distB="0" distL="114300" distR="114300" simplePos="0" relativeHeight="251680256" behindDoc="0" locked="0" layoutInCell="0" allowOverlap="1" wp14:anchorId="43D9D3CF" wp14:editId="169F80DF">
                <wp:simplePos x="0" y="0"/>
                <wp:positionH relativeFrom="column">
                  <wp:posOffset>2057400</wp:posOffset>
                </wp:positionH>
                <wp:positionV relativeFrom="paragraph">
                  <wp:posOffset>8890</wp:posOffset>
                </wp:positionV>
                <wp:extent cx="4505325" cy="0"/>
                <wp:effectExtent l="0" t="0" r="28575" b="1905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43246" id="Line 5"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pt" to="516.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LfjEQ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" o:allowincell="f"/>
            </w:pict>
          </mc:Fallback>
        </mc:AlternateContent>
      </w:r>
      <w:r w:rsidRPr="00E743BB">
        <w:rPr>
          <w:sz w:val="18"/>
          <w:szCs w:val="18"/>
        </w:rPr>
        <w:tab/>
      </w:r>
      <w:r w:rsidRPr="00E743BB">
        <w:rPr>
          <w:sz w:val="18"/>
          <w:szCs w:val="18"/>
        </w:rPr>
        <w:tab/>
      </w:r>
      <w:r w:rsidRPr="00E743BB">
        <w:rPr>
          <w:sz w:val="18"/>
          <w:szCs w:val="18"/>
        </w:rPr>
        <w:tab/>
      </w:r>
      <w:r w:rsidRPr="00E743BB">
        <w:rPr>
          <w:sz w:val="18"/>
          <w:szCs w:val="18"/>
        </w:rPr>
        <w:tab/>
      </w:r>
      <w:r w:rsidRPr="00E743BB">
        <w:rPr>
          <w:sz w:val="18"/>
          <w:szCs w:val="18"/>
        </w:rPr>
        <w:tab/>
        <w:t xml:space="preserve">      </w:t>
      </w:r>
      <w:r>
        <w:rPr>
          <w:sz w:val="18"/>
          <w:szCs w:val="18"/>
        </w:rPr>
        <w:t xml:space="preserve">   Faculty member(s) signature(s)</w:t>
      </w:r>
    </w:p>
    <w:p w:rsidR="00CC5584" w:rsidRPr="00580CB4" w:rsidRDefault="00CC5584" w:rsidP="00357591">
      <w:pPr>
        <w:widowControl w:val="0"/>
        <w:rPr>
          <w:sz w:val="22"/>
          <w:szCs w:val="22"/>
        </w:rPr>
      </w:pPr>
    </w:p>
    <w:p w:rsidR="00357591" w:rsidRPr="00580CB4" w:rsidRDefault="00357591" w:rsidP="00357591">
      <w:pPr>
        <w:widowControl w:val="0"/>
        <w:rPr>
          <w:b/>
          <w:sz w:val="22"/>
          <w:szCs w:val="22"/>
        </w:rPr>
      </w:pPr>
      <w:r w:rsidRPr="00580CB4">
        <w:rPr>
          <w:b/>
          <w:sz w:val="22"/>
          <w:szCs w:val="22"/>
        </w:rPr>
        <w:t xml:space="preserve">REQUIRED GRANT APPLICATION CONTENT </w:t>
      </w:r>
      <w:r w:rsidRPr="00580CB4">
        <w:rPr>
          <w:b/>
          <w:sz w:val="22"/>
          <w:szCs w:val="22"/>
          <w:u w:val="single"/>
        </w:rPr>
        <w:t>(please use 12</w:t>
      </w:r>
      <w:r w:rsidR="009240D8" w:rsidRPr="00580CB4">
        <w:rPr>
          <w:b/>
          <w:sz w:val="22"/>
          <w:szCs w:val="22"/>
          <w:u w:val="single"/>
        </w:rPr>
        <w:t>-</w:t>
      </w:r>
      <w:r w:rsidRPr="00580CB4">
        <w:rPr>
          <w:b/>
          <w:sz w:val="22"/>
          <w:szCs w:val="22"/>
          <w:u w:val="single"/>
        </w:rPr>
        <w:t>pt. font and 1</w:t>
      </w:r>
      <w:r w:rsidR="009240D8" w:rsidRPr="00580CB4">
        <w:rPr>
          <w:b/>
          <w:sz w:val="22"/>
          <w:szCs w:val="22"/>
          <w:u w:val="single"/>
        </w:rPr>
        <w:t>-</w:t>
      </w:r>
      <w:r w:rsidRPr="00580CB4">
        <w:rPr>
          <w:b/>
          <w:sz w:val="22"/>
          <w:szCs w:val="22"/>
          <w:u w:val="single"/>
        </w:rPr>
        <w:t>inch margins</w:t>
      </w:r>
      <w:r w:rsidRPr="00580CB4">
        <w:rPr>
          <w:b/>
          <w:sz w:val="22"/>
          <w:szCs w:val="22"/>
        </w:rPr>
        <w:t>):</w:t>
      </w:r>
    </w:p>
    <w:p w:rsidR="00357591" w:rsidRPr="00580CB4" w:rsidRDefault="00357591" w:rsidP="00357591">
      <w:pPr>
        <w:rPr>
          <w:b/>
          <w:sz w:val="20"/>
        </w:rPr>
      </w:pPr>
      <w:r w:rsidRPr="00580CB4">
        <w:rPr>
          <w:b/>
          <w:sz w:val="20"/>
        </w:rPr>
        <w:t xml:space="preserve">Please consult the </w:t>
      </w:r>
      <w:r w:rsidR="00CB4792">
        <w:rPr>
          <w:b/>
          <w:i/>
          <w:sz w:val="20"/>
        </w:rPr>
        <w:t>Academic Affairs Innovation Grant</w:t>
      </w:r>
      <w:r w:rsidRPr="00580CB4">
        <w:rPr>
          <w:b/>
          <w:i/>
          <w:sz w:val="20"/>
        </w:rPr>
        <w:t xml:space="preserve"> Informational Guide</w:t>
      </w:r>
      <w:r w:rsidRPr="00580CB4">
        <w:rPr>
          <w:b/>
          <w:sz w:val="20"/>
        </w:rPr>
        <w:t xml:space="preserve"> for assistance in filling out the form.</w:t>
      </w:r>
    </w:p>
    <w:p w:rsidR="00357591" w:rsidRPr="00580CB4" w:rsidRDefault="00357591" w:rsidP="00357591">
      <w:pPr>
        <w:widowControl w:val="0"/>
        <w:rPr>
          <w:b/>
          <w:sz w:val="22"/>
          <w:szCs w:val="22"/>
        </w:rPr>
      </w:pPr>
    </w:p>
    <w:p w:rsidR="00357591" w:rsidRPr="00580CB4" w:rsidRDefault="00357591" w:rsidP="00E4560B">
      <w:pPr>
        <w:widowControl w:val="0"/>
        <w:tabs>
          <w:tab w:val="left" w:pos="360"/>
        </w:tabs>
        <w:rPr>
          <w:sz w:val="22"/>
          <w:szCs w:val="22"/>
        </w:rPr>
      </w:pPr>
      <w:r w:rsidRPr="00580CB4">
        <w:rPr>
          <w:b/>
          <w:sz w:val="22"/>
          <w:szCs w:val="22"/>
        </w:rPr>
        <w:t xml:space="preserve">Detailed Description of Project </w:t>
      </w:r>
      <w:r w:rsidRPr="00580CB4">
        <w:rPr>
          <w:b/>
          <w:i/>
          <w:sz w:val="22"/>
          <w:szCs w:val="22"/>
        </w:rPr>
        <w:t>(</w:t>
      </w:r>
      <w:r w:rsidR="000C4D00" w:rsidRPr="00580CB4">
        <w:rPr>
          <w:b/>
          <w:i/>
          <w:sz w:val="22"/>
          <w:szCs w:val="22"/>
        </w:rPr>
        <w:t xml:space="preserve">one </w:t>
      </w:r>
      <w:r w:rsidRPr="00580CB4">
        <w:rPr>
          <w:b/>
          <w:i/>
          <w:sz w:val="22"/>
          <w:szCs w:val="22"/>
        </w:rPr>
        <w:t>page maximum)</w:t>
      </w:r>
    </w:p>
    <w:p w:rsidR="00E4560B" w:rsidRPr="00580CB4" w:rsidRDefault="000C4D00" w:rsidP="00E4560B">
      <w:pPr>
        <w:widowControl w:val="0"/>
        <w:tabs>
          <w:tab w:val="left" w:pos="360"/>
        </w:tabs>
        <w:rPr>
          <w:b/>
          <w:sz w:val="22"/>
          <w:szCs w:val="22"/>
        </w:rPr>
      </w:pPr>
      <w:r w:rsidRPr="00580CB4">
        <w:rPr>
          <w:b/>
          <w:sz w:val="22"/>
          <w:szCs w:val="22"/>
        </w:rPr>
        <w:t>The description should include:</w:t>
      </w:r>
    </w:p>
    <w:p w:rsidR="000B3884" w:rsidRPr="000B3884" w:rsidRDefault="000B3884" w:rsidP="000B3884">
      <w:pPr>
        <w:numPr>
          <w:ilvl w:val="0"/>
          <w:numId w:val="11"/>
        </w:numPr>
        <w:rPr>
          <w:rFonts w:ascii="Times New Roman" w:hAnsi="Times New Roman"/>
          <w:sz w:val="22"/>
          <w:szCs w:val="22"/>
        </w:rPr>
      </w:pPr>
      <w:r w:rsidRPr="000B3884">
        <w:rPr>
          <w:rFonts w:ascii="Times New Roman" w:hAnsi="Times New Roman"/>
          <w:sz w:val="22"/>
          <w:szCs w:val="22"/>
        </w:rPr>
        <w:t xml:space="preserve">how the project is innovative, </w:t>
      </w:r>
    </w:p>
    <w:p w:rsidR="000B3884" w:rsidRPr="00075814" w:rsidRDefault="000B3884" w:rsidP="000B3884">
      <w:pPr>
        <w:numPr>
          <w:ilvl w:val="0"/>
          <w:numId w:val="11"/>
        </w:numPr>
        <w:rPr>
          <w:rFonts w:ascii="Times New Roman" w:hAnsi="Times New Roman"/>
          <w:sz w:val="22"/>
          <w:szCs w:val="22"/>
        </w:rPr>
      </w:pPr>
      <w:r w:rsidRPr="000B3884">
        <w:rPr>
          <w:rFonts w:ascii="Times New Roman" w:hAnsi="Times New Roman"/>
          <w:sz w:val="22"/>
          <w:szCs w:val="22"/>
        </w:rPr>
        <w:t>what the strategy will entail</w:t>
      </w:r>
      <w:r w:rsidRPr="00075814">
        <w:rPr>
          <w:rFonts w:ascii="Times New Roman" w:hAnsi="Times New Roman"/>
          <w:sz w:val="22"/>
          <w:szCs w:val="22"/>
        </w:rPr>
        <w:t xml:space="preserve">, and </w:t>
      </w:r>
    </w:p>
    <w:p w:rsidR="000B3884" w:rsidRPr="00075814" w:rsidRDefault="000B3884" w:rsidP="000B3884">
      <w:pPr>
        <w:numPr>
          <w:ilvl w:val="0"/>
          <w:numId w:val="11"/>
        </w:numPr>
        <w:rPr>
          <w:rFonts w:ascii="Times New Roman" w:hAnsi="Times New Roman"/>
          <w:sz w:val="22"/>
          <w:szCs w:val="22"/>
        </w:rPr>
      </w:pPr>
      <w:r w:rsidRPr="00075814">
        <w:rPr>
          <w:rFonts w:ascii="Times New Roman" w:hAnsi="Times New Roman"/>
          <w:sz w:val="22"/>
          <w:szCs w:val="22"/>
        </w:rPr>
        <w:t>how the project will impact enrollment growth.</w:t>
      </w:r>
    </w:p>
    <w:p w:rsidR="00CC5584" w:rsidRPr="00075814" w:rsidRDefault="00CC5584" w:rsidP="00357591">
      <w:pPr>
        <w:widowControl w:val="0"/>
        <w:rPr>
          <w:sz w:val="22"/>
          <w:szCs w:val="22"/>
        </w:rPr>
      </w:pPr>
    </w:p>
    <w:p w:rsidR="00357591" w:rsidRPr="00075814" w:rsidRDefault="00357591" w:rsidP="00357591">
      <w:pPr>
        <w:widowControl w:val="0"/>
        <w:rPr>
          <w:b/>
          <w:sz w:val="22"/>
          <w:szCs w:val="22"/>
        </w:rPr>
      </w:pPr>
      <w:r w:rsidRPr="00075814">
        <w:rPr>
          <w:b/>
          <w:sz w:val="22"/>
          <w:szCs w:val="22"/>
        </w:rPr>
        <w:t>Justification</w:t>
      </w:r>
      <w:r w:rsidRPr="00075814">
        <w:rPr>
          <w:b/>
          <w:i/>
          <w:sz w:val="22"/>
          <w:szCs w:val="22"/>
        </w:rPr>
        <w:t xml:space="preserve"> (</w:t>
      </w:r>
      <w:r w:rsidR="000C4D00" w:rsidRPr="00075814">
        <w:rPr>
          <w:b/>
          <w:i/>
          <w:sz w:val="22"/>
          <w:szCs w:val="22"/>
        </w:rPr>
        <w:t xml:space="preserve">one </w:t>
      </w:r>
      <w:r w:rsidRPr="00075814">
        <w:rPr>
          <w:b/>
          <w:i/>
          <w:sz w:val="22"/>
          <w:szCs w:val="22"/>
        </w:rPr>
        <w:t>page maximum)</w:t>
      </w:r>
    </w:p>
    <w:p w:rsidR="00357591" w:rsidRPr="00075814" w:rsidRDefault="00357591" w:rsidP="0050448D">
      <w:pPr>
        <w:pStyle w:val="Level1"/>
        <w:numPr>
          <w:ilvl w:val="0"/>
          <w:numId w:val="13"/>
        </w:numPr>
        <w:tabs>
          <w:tab w:val="left" w:pos="360"/>
        </w:tabs>
        <w:rPr>
          <w:sz w:val="20"/>
        </w:rPr>
      </w:pPr>
      <w:r w:rsidRPr="00075814">
        <w:rPr>
          <w:sz w:val="20"/>
        </w:rPr>
        <w:t xml:space="preserve">Investment </w:t>
      </w:r>
      <w:r w:rsidRPr="00075814">
        <w:rPr>
          <w:i/>
          <w:sz w:val="20"/>
        </w:rPr>
        <w:t>(the time, energy, and resources to be invested by the faculty member seeking the grant)</w:t>
      </w:r>
    </w:p>
    <w:p w:rsidR="00357591" w:rsidRPr="00075814" w:rsidRDefault="00357591" w:rsidP="0050448D">
      <w:pPr>
        <w:pStyle w:val="Level1"/>
        <w:numPr>
          <w:ilvl w:val="0"/>
          <w:numId w:val="13"/>
        </w:numPr>
        <w:tabs>
          <w:tab w:val="left" w:pos="360"/>
        </w:tabs>
        <w:rPr>
          <w:sz w:val="20"/>
        </w:rPr>
      </w:pPr>
      <w:r w:rsidRPr="00075814">
        <w:rPr>
          <w:sz w:val="20"/>
        </w:rPr>
        <w:t>Issues and Impacts</w:t>
      </w:r>
      <w:r w:rsidRPr="00075814">
        <w:rPr>
          <w:i/>
          <w:sz w:val="20"/>
        </w:rPr>
        <w:t xml:space="preserve"> (the importance of the proposal to the students and its relationship to the department</w:t>
      </w:r>
      <w:r w:rsidR="00714A76">
        <w:rPr>
          <w:i/>
          <w:sz w:val="20"/>
        </w:rPr>
        <w:t>/school</w:t>
      </w:r>
      <w:r w:rsidRPr="00075814">
        <w:rPr>
          <w:i/>
          <w:sz w:val="20"/>
        </w:rPr>
        <w:t xml:space="preserve"> and institution mission, and the potential impact on </w:t>
      </w:r>
      <w:r w:rsidR="00171B68" w:rsidRPr="00075814">
        <w:rPr>
          <w:i/>
          <w:sz w:val="18"/>
          <w:szCs w:val="18"/>
        </w:rPr>
        <w:t>enrollment.</w:t>
      </w:r>
      <w:r w:rsidRPr="00075814">
        <w:rPr>
          <w:i/>
          <w:sz w:val="20"/>
        </w:rPr>
        <w:t>)</w:t>
      </w:r>
    </w:p>
    <w:p w:rsidR="00357591" w:rsidRPr="00580CB4" w:rsidRDefault="00357591" w:rsidP="00357591">
      <w:pPr>
        <w:widowControl w:val="0"/>
        <w:rPr>
          <w:sz w:val="22"/>
          <w:szCs w:val="22"/>
        </w:rPr>
      </w:pPr>
    </w:p>
    <w:p w:rsidR="00C81642" w:rsidRDefault="00357591" w:rsidP="00357591">
      <w:pPr>
        <w:widowControl w:val="0"/>
        <w:rPr>
          <w:b/>
          <w:sz w:val="22"/>
          <w:szCs w:val="22"/>
        </w:rPr>
      </w:pPr>
      <w:r w:rsidRPr="00580CB4">
        <w:rPr>
          <w:b/>
          <w:sz w:val="22"/>
          <w:szCs w:val="22"/>
        </w:rPr>
        <w:t>Proposed Professional Development Budget ($500 maximum</w:t>
      </w:r>
      <w:r w:rsidR="00C81642">
        <w:rPr>
          <w:b/>
          <w:sz w:val="22"/>
          <w:szCs w:val="22"/>
        </w:rPr>
        <w:t xml:space="preserve">, individual or group – 1/2 </w:t>
      </w:r>
      <w:r w:rsidRPr="00C81642">
        <w:rPr>
          <w:b/>
          <w:i/>
          <w:sz w:val="22"/>
          <w:szCs w:val="22"/>
        </w:rPr>
        <w:t>page maximum</w:t>
      </w:r>
      <w:r w:rsidRPr="00580CB4">
        <w:rPr>
          <w:b/>
          <w:i/>
          <w:sz w:val="22"/>
          <w:szCs w:val="22"/>
        </w:rPr>
        <w:t>)</w:t>
      </w:r>
      <w:r w:rsidRPr="00580CB4">
        <w:rPr>
          <w:b/>
          <w:sz w:val="22"/>
          <w:szCs w:val="22"/>
        </w:rPr>
        <w:t>:</w:t>
      </w:r>
    </w:p>
    <w:p w:rsidR="00B66742" w:rsidRDefault="00B66742" w:rsidP="00357591">
      <w:pPr>
        <w:widowControl w:val="0"/>
        <w:rPr>
          <w:b/>
          <w:sz w:val="22"/>
          <w:szCs w:val="22"/>
        </w:rPr>
      </w:pPr>
    </w:p>
    <w:p w:rsidR="00B66742" w:rsidRPr="00B66742" w:rsidRDefault="00C81642" w:rsidP="00357591">
      <w:pPr>
        <w:widowControl w:val="0"/>
        <w:rPr>
          <w:sz w:val="22"/>
          <w:szCs w:val="22"/>
        </w:rPr>
      </w:pPr>
      <w:r>
        <w:rPr>
          <w:noProof/>
          <w:sz w:val="22"/>
          <w:szCs w:val="22"/>
        </w:rPr>
        <mc:AlternateContent>
          <mc:Choice Requires="wps">
            <w:drawing>
              <wp:anchor distT="0" distB="0" distL="114300" distR="114300" simplePos="0" relativeHeight="251670016" behindDoc="0" locked="0" layoutInCell="0" allowOverlap="1" wp14:anchorId="6F30D6B0" wp14:editId="3FA8FFB8">
                <wp:simplePos x="0" y="0"/>
                <wp:positionH relativeFrom="margin">
                  <wp:posOffset>899160</wp:posOffset>
                </wp:positionH>
                <wp:positionV relativeFrom="paragraph">
                  <wp:posOffset>125095</wp:posOffset>
                </wp:positionV>
                <wp:extent cx="251460" cy="7620"/>
                <wp:effectExtent l="0" t="0" r="34290" b="3048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9555F" id="Line 4" o:spid="_x0000_s1026" style="position:absolute;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0.8pt,9.85pt" to="90.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T9LFQIAACs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" o:allowincell="f">
                <w10:wrap anchorx="margin"/>
              </v:line>
            </w:pict>
          </mc:Fallback>
        </mc:AlternateContent>
      </w:r>
      <w:r>
        <w:rPr>
          <w:noProof/>
          <w:sz w:val="22"/>
          <w:szCs w:val="22"/>
        </w:rPr>
        <mc:AlternateContent>
          <mc:Choice Requires="wps">
            <w:drawing>
              <wp:anchor distT="0" distB="0" distL="114300" distR="114300" simplePos="0" relativeHeight="251672064" behindDoc="0" locked="0" layoutInCell="0" allowOverlap="1" wp14:anchorId="59949AC8" wp14:editId="3502DF90">
                <wp:simplePos x="0" y="0"/>
                <wp:positionH relativeFrom="margin">
                  <wp:posOffset>2171700</wp:posOffset>
                </wp:positionH>
                <wp:positionV relativeFrom="paragraph">
                  <wp:posOffset>117475</wp:posOffset>
                </wp:positionV>
                <wp:extent cx="251460" cy="7620"/>
                <wp:effectExtent l="0" t="0" r="34290" b="3048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169E3" id="Line 4" o:spid="_x0000_s1026" style="position:absolute;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1pt,9.25pt" to="190.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UTzFgIAACs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" o:allowincell="f">
                <w10:wrap anchorx="margin"/>
              </v:line>
            </w:pict>
          </mc:Fallback>
        </mc:AlternateContent>
      </w:r>
      <w:r>
        <w:rPr>
          <w:b/>
          <w:sz w:val="22"/>
          <w:szCs w:val="22"/>
        </w:rPr>
        <w:tab/>
      </w:r>
      <w:r w:rsidR="00357591" w:rsidRPr="00580CB4">
        <w:rPr>
          <w:sz w:val="20"/>
        </w:rPr>
        <w:t>Needed</w:t>
      </w:r>
      <w:r w:rsidR="00A31D3C">
        <w:rPr>
          <w:sz w:val="20"/>
        </w:rPr>
        <w:t>:</w:t>
      </w:r>
      <w:r w:rsidR="00A31D3C">
        <w:rPr>
          <w:sz w:val="20"/>
        </w:rPr>
        <w:tab/>
        <w:t xml:space="preserve">      </w:t>
      </w:r>
      <w:r>
        <w:rPr>
          <w:sz w:val="20"/>
        </w:rPr>
        <w:t xml:space="preserve">              </w:t>
      </w:r>
      <w:r w:rsidR="00A31D3C">
        <w:rPr>
          <w:sz w:val="20"/>
        </w:rPr>
        <w:t>Not needed:</w:t>
      </w:r>
      <w:r w:rsidR="00B66742">
        <w:rPr>
          <w:b/>
          <w:sz w:val="22"/>
          <w:szCs w:val="22"/>
        </w:rPr>
        <w:t xml:space="preserve">        </w:t>
      </w:r>
    </w:p>
    <w:p w:rsidR="00A31D3C" w:rsidRPr="00C81642" w:rsidRDefault="00A31D3C" w:rsidP="00B66742">
      <w:pPr>
        <w:widowControl w:val="0"/>
        <w:ind w:left="720" w:firstLine="720"/>
        <w:rPr>
          <w:b/>
          <w:sz w:val="22"/>
          <w:szCs w:val="22"/>
        </w:rPr>
      </w:pPr>
      <w:r>
        <w:rPr>
          <w:sz w:val="16"/>
          <w:szCs w:val="16"/>
        </w:rPr>
        <w:t>(C</w:t>
      </w:r>
      <w:r w:rsidRPr="00A31D3C">
        <w:rPr>
          <w:sz w:val="16"/>
          <w:szCs w:val="16"/>
        </w:rPr>
        <w:t>heck one</w:t>
      </w:r>
      <w:r>
        <w:rPr>
          <w:sz w:val="16"/>
          <w:szCs w:val="16"/>
        </w:rPr>
        <w:t>, please</w:t>
      </w:r>
      <w:r w:rsidRPr="00A31D3C">
        <w:rPr>
          <w:sz w:val="16"/>
          <w:szCs w:val="16"/>
        </w:rPr>
        <w:t>)</w:t>
      </w:r>
    </w:p>
    <w:p w:rsidR="00991F6C" w:rsidRDefault="00991F6C" w:rsidP="00357591">
      <w:pPr>
        <w:widowControl w:val="0"/>
        <w:rPr>
          <w:b/>
          <w:sz w:val="22"/>
          <w:szCs w:val="22"/>
        </w:rPr>
      </w:pPr>
    </w:p>
    <w:p w:rsidR="00357591" w:rsidRPr="00580CB4" w:rsidRDefault="000C4D00" w:rsidP="00357591">
      <w:pPr>
        <w:widowControl w:val="0"/>
        <w:rPr>
          <w:b/>
          <w:sz w:val="22"/>
          <w:szCs w:val="22"/>
        </w:rPr>
      </w:pPr>
      <w:r w:rsidRPr="00580CB4">
        <w:rPr>
          <w:b/>
          <w:sz w:val="22"/>
          <w:szCs w:val="22"/>
        </w:rPr>
        <w:t>Timeline</w:t>
      </w:r>
      <w:r w:rsidR="00357591" w:rsidRPr="00580CB4">
        <w:rPr>
          <w:b/>
          <w:sz w:val="22"/>
          <w:szCs w:val="22"/>
        </w:rPr>
        <w:t xml:space="preserve"> of Implementation </w:t>
      </w:r>
      <w:r w:rsidR="00357591" w:rsidRPr="00580CB4">
        <w:rPr>
          <w:b/>
          <w:i/>
          <w:sz w:val="22"/>
          <w:szCs w:val="22"/>
        </w:rPr>
        <w:t>(</w:t>
      </w:r>
      <w:proofErr w:type="gramStart"/>
      <w:r w:rsidR="00357591" w:rsidRPr="00580CB4">
        <w:rPr>
          <w:b/>
          <w:i/>
          <w:sz w:val="22"/>
          <w:szCs w:val="22"/>
        </w:rPr>
        <w:t>½ page</w:t>
      </w:r>
      <w:proofErr w:type="gramEnd"/>
      <w:r w:rsidR="00357591" w:rsidRPr="00580CB4">
        <w:rPr>
          <w:b/>
          <w:i/>
          <w:sz w:val="22"/>
          <w:szCs w:val="22"/>
        </w:rPr>
        <w:t xml:space="preserve"> maximum)</w:t>
      </w:r>
    </w:p>
    <w:p w:rsidR="00357591" w:rsidRPr="00580CB4" w:rsidRDefault="00357591" w:rsidP="00357591">
      <w:pPr>
        <w:widowControl w:val="0"/>
        <w:rPr>
          <w:sz w:val="22"/>
          <w:szCs w:val="22"/>
        </w:rPr>
      </w:pPr>
    </w:p>
    <w:p w:rsidR="00357591" w:rsidRPr="00580CB4" w:rsidRDefault="00357591" w:rsidP="00357591">
      <w:pPr>
        <w:widowControl w:val="0"/>
        <w:rPr>
          <w:b/>
          <w:sz w:val="22"/>
          <w:szCs w:val="22"/>
        </w:rPr>
      </w:pPr>
      <w:r w:rsidRPr="00580CB4">
        <w:rPr>
          <w:b/>
          <w:sz w:val="22"/>
          <w:szCs w:val="22"/>
        </w:rPr>
        <w:t xml:space="preserve">Methods of Assessing/Evaluating Grant Outcome </w:t>
      </w:r>
      <w:r w:rsidRPr="00580CB4">
        <w:rPr>
          <w:b/>
          <w:i/>
          <w:sz w:val="22"/>
          <w:szCs w:val="22"/>
        </w:rPr>
        <w:t>(</w:t>
      </w:r>
      <w:r w:rsidR="000C4D00" w:rsidRPr="00580CB4">
        <w:rPr>
          <w:b/>
          <w:i/>
          <w:sz w:val="22"/>
          <w:szCs w:val="22"/>
        </w:rPr>
        <w:t xml:space="preserve">one </w:t>
      </w:r>
      <w:r w:rsidRPr="00580CB4">
        <w:rPr>
          <w:b/>
          <w:i/>
          <w:sz w:val="22"/>
          <w:szCs w:val="22"/>
        </w:rPr>
        <w:t>page maximum)</w:t>
      </w:r>
    </w:p>
    <w:p w:rsidR="008A204A" w:rsidRDefault="008A204A">
      <w:pPr>
        <w:rPr>
          <w:b/>
          <w:sz w:val="22"/>
          <w:szCs w:val="22"/>
        </w:rPr>
      </w:pPr>
      <w:r>
        <w:rPr>
          <w:b/>
          <w:sz w:val="22"/>
          <w:szCs w:val="22"/>
        </w:rPr>
        <w:br w:type="page"/>
      </w:r>
      <w:bookmarkStart w:id="0" w:name="_GoBack"/>
      <w:bookmarkEnd w:id="0"/>
    </w:p>
    <w:p w:rsidR="00357591" w:rsidRPr="00580CB4" w:rsidRDefault="00357591" w:rsidP="00357591">
      <w:pPr>
        <w:widowControl w:val="0"/>
        <w:rPr>
          <w:b/>
          <w:sz w:val="22"/>
          <w:szCs w:val="22"/>
        </w:rPr>
      </w:pPr>
    </w:p>
    <w:p w:rsidR="00357591" w:rsidRDefault="00357591" w:rsidP="00357591">
      <w:pPr>
        <w:widowControl w:val="0"/>
        <w:ind w:left="-360"/>
        <w:rPr>
          <w:b/>
          <w:sz w:val="22"/>
          <w:szCs w:val="22"/>
        </w:rPr>
      </w:pPr>
      <w:r w:rsidRPr="00580CB4">
        <w:rPr>
          <w:b/>
          <w:sz w:val="22"/>
          <w:szCs w:val="22"/>
        </w:rPr>
        <w:t>SUPPORTING DOCUMENTATION:</w:t>
      </w:r>
    </w:p>
    <w:p w:rsidR="00B66742" w:rsidRPr="00580CB4" w:rsidRDefault="00B66742" w:rsidP="00357591">
      <w:pPr>
        <w:widowControl w:val="0"/>
        <w:ind w:left="-360"/>
        <w:rPr>
          <w:b/>
          <w:sz w:val="22"/>
          <w:szCs w:val="22"/>
        </w:rPr>
      </w:pPr>
    </w:p>
    <w:p w:rsidR="00E743BB" w:rsidRPr="00882104" w:rsidRDefault="00357591" w:rsidP="00882104">
      <w:pPr>
        <w:pStyle w:val="Heading1"/>
        <w:rPr>
          <w:rFonts w:ascii="Times New Roman" w:hAnsi="Times New Roman"/>
          <w:b w:val="0"/>
          <w:i/>
          <w:szCs w:val="24"/>
        </w:rPr>
      </w:pPr>
      <w:r w:rsidRPr="00AC5E15">
        <w:rPr>
          <w:rFonts w:ascii="Times New Roman" w:hAnsi="Times New Roman"/>
          <w:szCs w:val="24"/>
        </w:rPr>
        <w:t>Letter of project endorsement from Department Chair.</w:t>
      </w:r>
      <w:r w:rsidRPr="00AC5E15">
        <w:rPr>
          <w:rFonts w:ascii="Times New Roman" w:hAnsi="Times New Roman"/>
          <w:b w:val="0"/>
          <w:szCs w:val="24"/>
        </w:rPr>
        <w:t xml:space="preserve">  </w:t>
      </w:r>
      <w:r w:rsidR="00224D6B" w:rsidRPr="00AC5E15">
        <w:rPr>
          <w:rFonts w:ascii="Times New Roman" w:hAnsi="Times New Roman"/>
          <w:b w:val="0"/>
          <w:i/>
          <w:szCs w:val="24"/>
        </w:rPr>
        <w:t xml:space="preserve">By endorsing this project, the Chair certifies that the project is going beyond the regular or expected normal job requirements. </w:t>
      </w:r>
      <w:r w:rsidRPr="00AC5E15">
        <w:rPr>
          <w:rFonts w:ascii="Times New Roman" w:hAnsi="Times New Roman"/>
          <w:b w:val="0"/>
          <w:i/>
          <w:szCs w:val="24"/>
        </w:rPr>
        <w:t xml:space="preserve">The Chair’s letter of endorsement </w:t>
      </w:r>
      <w:proofErr w:type="gramStart"/>
      <w:r w:rsidRPr="00AC5E15">
        <w:rPr>
          <w:rFonts w:ascii="Times New Roman" w:hAnsi="Times New Roman"/>
          <w:b w:val="0"/>
          <w:i/>
          <w:szCs w:val="24"/>
        </w:rPr>
        <w:t>will be used</w:t>
      </w:r>
      <w:proofErr w:type="gramEnd"/>
      <w:r w:rsidRPr="00AC5E15">
        <w:rPr>
          <w:rFonts w:ascii="Times New Roman" w:hAnsi="Times New Roman"/>
          <w:b w:val="0"/>
          <w:i/>
          <w:szCs w:val="24"/>
        </w:rPr>
        <w:t xml:space="preserve"> as part of the committee’s overall evaluation of the grant application.</w:t>
      </w:r>
    </w:p>
    <w:p w:rsidR="00E743BB" w:rsidRPr="00AC5E15" w:rsidRDefault="00E743BB" w:rsidP="00D17FDF">
      <w:pPr>
        <w:rPr>
          <w:szCs w:val="24"/>
        </w:rPr>
      </w:pPr>
    </w:p>
    <w:p w:rsidR="00357591" w:rsidRPr="00AC5E15" w:rsidRDefault="00580CB4" w:rsidP="00580CB4">
      <w:pPr>
        <w:widowControl w:val="0"/>
        <w:rPr>
          <w:szCs w:val="24"/>
        </w:rPr>
      </w:pPr>
      <w:r w:rsidRPr="00AC5E15">
        <w:rPr>
          <w:noProof/>
          <w:szCs w:val="24"/>
        </w:rPr>
        <mc:AlternateContent>
          <mc:Choice Requires="wps">
            <w:drawing>
              <wp:anchor distT="0" distB="0" distL="114300" distR="114300" simplePos="0" relativeHeight="251658752" behindDoc="0" locked="0" layoutInCell="0" allowOverlap="1" wp14:anchorId="4BA8FE3A" wp14:editId="2D2DC945">
                <wp:simplePos x="0" y="0"/>
                <wp:positionH relativeFrom="column">
                  <wp:posOffset>2281555</wp:posOffset>
                </wp:positionH>
                <wp:positionV relativeFrom="paragraph">
                  <wp:posOffset>140335</wp:posOffset>
                </wp:positionV>
                <wp:extent cx="4279265"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9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BDA6B"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65pt,11.05pt" to="516.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wiU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" o:allowincell="f"/>
            </w:pict>
          </mc:Fallback>
        </mc:AlternateContent>
      </w:r>
      <w:r w:rsidR="00357591" w:rsidRPr="00AC5E15">
        <w:rPr>
          <w:szCs w:val="24"/>
        </w:rPr>
        <w:t>Endorsement by Department Chair</w:t>
      </w:r>
      <w:r w:rsidR="00357591" w:rsidRPr="00AC5E15">
        <w:rPr>
          <w:szCs w:val="24"/>
        </w:rPr>
        <w:tab/>
      </w:r>
      <w:r w:rsidR="00DF0D80" w:rsidRPr="00AC5E15">
        <w:rPr>
          <w:szCs w:val="24"/>
        </w:rPr>
        <w:tab/>
      </w:r>
      <w:r w:rsidR="00DF0D80" w:rsidRPr="00AC5E15">
        <w:rPr>
          <w:szCs w:val="24"/>
        </w:rPr>
        <w:tab/>
      </w:r>
      <w:r w:rsidR="00DF0D80" w:rsidRPr="00AC5E15">
        <w:rPr>
          <w:szCs w:val="24"/>
        </w:rPr>
        <w:tab/>
      </w:r>
      <w:r w:rsidR="00DF0D80" w:rsidRPr="00AC5E15">
        <w:rPr>
          <w:szCs w:val="24"/>
        </w:rPr>
        <w:tab/>
      </w:r>
      <w:r w:rsidR="00CF4566" w:rsidRPr="00AC5E15">
        <w:rPr>
          <w:szCs w:val="24"/>
        </w:rPr>
        <w:tab/>
      </w:r>
      <w:r w:rsidR="00DF0D80" w:rsidRPr="00AC5E15">
        <w:rPr>
          <w:szCs w:val="24"/>
        </w:rPr>
        <w:tab/>
      </w:r>
      <w:r w:rsidR="00357591" w:rsidRPr="00AC5E15">
        <w:rPr>
          <w:szCs w:val="24"/>
        </w:rPr>
        <w:t>Date:</w:t>
      </w:r>
      <w:r w:rsidR="00357591" w:rsidRPr="00AC5E15">
        <w:rPr>
          <w:szCs w:val="24"/>
        </w:rPr>
        <w:tab/>
      </w:r>
      <w:r w:rsidR="00357591" w:rsidRPr="00AC5E15">
        <w:rPr>
          <w:szCs w:val="24"/>
          <w:u w:val="single"/>
        </w:rPr>
        <w:t xml:space="preserve">              </w:t>
      </w:r>
    </w:p>
    <w:p w:rsidR="00580CB4" w:rsidRPr="00AC5E15" w:rsidRDefault="00580CB4" w:rsidP="00357591">
      <w:pPr>
        <w:widowControl w:val="0"/>
        <w:rPr>
          <w:szCs w:val="24"/>
        </w:rPr>
      </w:pPr>
    </w:p>
    <w:p w:rsidR="00DF0D80" w:rsidRPr="00AC5E15" w:rsidRDefault="00357591" w:rsidP="00DF0D80">
      <w:pPr>
        <w:widowControl w:val="0"/>
        <w:ind w:left="3600" w:hanging="3600"/>
        <w:rPr>
          <w:szCs w:val="24"/>
        </w:rPr>
      </w:pPr>
      <w:r w:rsidRPr="00AC5E15">
        <w:rPr>
          <w:szCs w:val="24"/>
        </w:rPr>
        <w:t>Endorsem</w:t>
      </w:r>
      <w:r w:rsidR="00DF0D80" w:rsidRPr="00AC5E15">
        <w:rPr>
          <w:szCs w:val="24"/>
        </w:rPr>
        <w:t>ent by College Dean</w:t>
      </w:r>
      <w:r w:rsidR="00DF0D80" w:rsidRPr="00AC5E15">
        <w:rPr>
          <w:szCs w:val="24"/>
        </w:rPr>
        <w:tab/>
      </w:r>
      <w:r w:rsidR="00DF0D80" w:rsidRPr="00AC5E15">
        <w:rPr>
          <w:szCs w:val="24"/>
        </w:rPr>
        <w:tab/>
      </w:r>
      <w:r w:rsidR="00DF0D80" w:rsidRPr="00AC5E15">
        <w:rPr>
          <w:szCs w:val="24"/>
        </w:rPr>
        <w:tab/>
      </w:r>
      <w:r w:rsidR="00DF0D80" w:rsidRPr="00AC5E15">
        <w:rPr>
          <w:szCs w:val="24"/>
        </w:rPr>
        <w:tab/>
      </w:r>
      <w:r w:rsidR="00DF0D80" w:rsidRPr="00AC5E15">
        <w:rPr>
          <w:szCs w:val="24"/>
        </w:rPr>
        <w:tab/>
      </w:r>
      <w:r w:rsidR="00DF0D80" w:rsidRPr="00AC5E15">
        <w:rPr>
          <w:szCs w:val="24"/>
        </w:rPr>
        <w:tab/>
      </w:r>
      <w:r w:rsidR="00CF4566" w:rsidRPr="00AC5E15">
        <w:rPr>
          <w:szCs w:val="24"/>
        </w:rPr>
        <w:tab/>
      </w:r>
      <w:r w:rsidR="00DF0D80" w:rsidRPr="00AC5E15">
        <w:rPr>
          <w:szCs w:val="24"/>
        </w:rPr>
        <w:t>Date:</w:t>
      </w:r>
    </w:p>
    <w:p w:rsidR="00882104" w:rsidRDefault="00882104" w:rsidP="00580CB4">
      <w:pPr>
        <w:widowControl w:val="0"/>
        <w:rPr>
          <w:szCs w:val="24"/>
        </w:rPr>
      </w:pPr>
    </w:p>
    <w:p w:rsidR="00580CB4" w:rsidRPr="00AC5E15" w:rsidRDefault="00580CB4" w:rsidP="00580CB4">
      <w:pPr>
        <w:widowControl w:val="0"/>
        <w:rPr>
          <w:szCs w:val="24"/>
        </w:rPr>
      </w:pPr>
      <w:r w:rsidRPr="00AC5E15">
        <w:rPr>
          <w:noProof/>
          <w:szCs w:val="24"/>
        </w:rPr>
        <mc:AlternateContent>
          <mc:Choice Requires="wps">
            <w:drawing>
              <wp:anchor distT="0" distB="0" distL="114300" distR="114300" simplePos="0" relativeHeight="251659776" behindDoc="0" locked="0" layoutInCell="0" allowOverlap="1" wp14:anchorId="508F1982" wp14:editId="1CD267F8">
                <wp:simplePos x="0" y="0"/>
                <wp:positionH relativeFrom="column">
                  <wp:posOffset>2268855</wp:posOffset>
                </wp:positionH>
                <wp:positionV relativeFrom="paragraph">
                  <wp:posOffset>5080</wp:posOffset>
                </wp:positionV>
                <wp:extent cx="429196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1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821E49"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65pt,.4pt" to="516.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YM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" o:allowincell="f"/>
            </w:pict>
          </mc:Fallback>
        </mc:AlternateContent>
      </w:r>
    </w:p>
    <w:p w:rsidR="00357591" w:rsidRDefault="00357591" w:rsidP="00580CB4">
      <w:pPr>
        <w:widowControl w:val="0"/>
        <w:rPr>
          <w:b/>
          <w:szCs w:val="24"/>
        </w:rPr>
      </w:pPr>
      <w:r w:rsidRPr="00AC5E15">
        <w:rPr>
          <w:b/>
          <w:szCs w:val="24"/>
        </w:rPr>
        <w:t xml:space="preserve">Final </w:t>
      </w:r>
      <w:r w:rsidR="00AA7CD2">
        <w:rPr>
          <w:b/>
          <w:szCs w:val="24"/>
        </w:rPr>
        <w:t xml:space="preserve">and/or Preliminary </w:t>
      </w:r>
      <w:r w:rsidRPr="00AC5E15">
        <w:rPr>
          <w:b/>
          <w:szCs w:val="24"/>
        </w:rPr>
        <w:t>Report</w:t>
      </w:r>
      <w:r w:rsidR="00AA7CD2">
        <w:rPr>
          <w:b/>
          <w:szCs w:val="24"/>
        </w:rPr>
        <w:t>s</w:t>
      </w:r>
      <w:r w:rsidR="00A715F7" w:rsidRPr="00AC5E15">
        <w:rPr>
          <w:b/>
          <w:szCs w:val="24"/>
        </w:rPr>
        <w:t xml:space="preserve"> (electronically submitted)</w:t>
      </w:r>
    </w:p>
    <w:p w:rsidR="00365E90" w:rsidRPr="00AC5E15" w:rsidRDefault="00365E90" w:rsidP="00580CB4">
      <w:pPr>
        <w:widowControl w:val="0"/>
        <w:rPr>
          <w:b/>
          <w:szCs w:val="24"/>
        </w:rPr>
      </w:pPr>
    </w:p>
    <w:p w:rsidR="00FB5D32" w:rsidRPr="003C29CC" w:rsidRDefault="00357591" w:rsidP="00FB5D32">
      <w:pPr>
        <w:rPr>
          <w:b/>
          <w:sz w:val="20"/>
        </w:rPr>
      </w:pPr>
      <w:r w:rsidRPr="00AC5E15">
        <w:rPr>
          <w:szCs w:val="24"/>
        </w:rPr>
        <w:t>Upon accepting a</w:t>
      </w:r>
      <w:r w:rsidR="009A1E0A" w:rsidRPr="00AC5E15">
        <w:rPr>
          <w:szCs w:val="24"/>
        </w:rPr>
        <w:t>n</w:t>
      </w:r>
      <w:r w:rsidRPr="00AC5E15">
        <w:rPr>
          <w:szCs w:val="24"/>
        </w:rPr>
        <w:t xml:space="preserve"> </w:t>
      </w:r>
      <w:r w:rsidR="00CB4792" w:rsidRPr="00AC5E15">
        <w:rPr>
          <w:i/>
          <w:szCs w:val="24"/>
        </w:rPr>
        <w:t>Academic Affairs Innovation Grant</w:t>
      </w:r>
      <w:r w:rsidRPr="00AC5E15">
        <w:rPr>
          <w:szCs w:val="24"/>
        </w:rPr>
        <w:t xml:space="preserve"> you will be required to submit </w:t>
      </w:r>
      <w:r w:rsidR="00AC5E15" w:rsidRPr="00AC5E15">
        <w:rPr>
          <w:szCs w:val="24"/>
        </w:rPr>
        <w:t xml:space="preserve">a </w:t>
      </w:r>
      <w:r w:rsidR="003E03E3">
        <w:rPr>
          <w:szCs w:val="24"/>
        </w:rPr>
        <w:t>final</w:t>
      </w:r>
      <w:r w:rsidR="00CB0602">
        <w:rPr>
          <w:szCs w:val="24"/>
        </w:rPr>
        <w:t xml:space="preserve"> electronic </w:t>
      </w:r>
      <w:r w:rsidR="003E03E3">
        <w:rPr>
          <w:szCs w:val="24"/>
        </w:rPr>
        <w:t>report to</w:t>
      </w:r>
      <w:r w:rsidR="004A482B" w:rsidRPr="00AC5E15">
        <w:rPr>
          <w:szCs w:val="24"/>
        </w:rPr>
        <w:t xml:space="preserve"> your department chair</w:t>
      </w:r>
      <w:r w:rsidR="00714A76" w:rsidRPr="00AC5E15">
        <w:rPr>
          <w:szCs w:val="24"/>
        </w:rPr>
        <w:t>/director</w:t>
      </w:r>
      <w:r w:rsidR="004A482B" w:rsidRPr="00AC5E15">
        <w:rPr>
          <w:szCs w:val="24"/>
        </w:rPr>
        <w:t>,</w:t>
      </w:r>
      <w:r w:rsidR="00FB5D32">
        <w:rPr>
          <w:szCs w:val="24"/>
        </w:rPr>
        <w:t xml:space="preserve"> college dean, Provost</w:t>
      </w:r>
      <w:r w:rsidR="004A482B" w:rsidRPr="00AC5E15">
        <w:rPr>
          <w:szCs w:val="24"/>
        </w:rPr>
        <w:t xml:space="preserve"> and the Center for Teaching, Learning and Technology (</w:t>
      </w:r>
      <w:hyperlink r:id="rId10" w:history="1">
        <w:r w:rsidR="00D135A1" w:rsidRPr="00AC5E15">
          <w:rPr>
            <w:rStyle w:val="Hyperlink"/>
            <w:color w:val="auto"/>
            <w:szCs w:val="24"/>
          </w:rPr>
          <w:t>ctlt@pittstate.edu</w:t>
        </w:r>
      </w:hyperlink>
      <w:r w:rsidR="004A482B" w:rsidRPr="00AC5E15">
        <w:rPr>
          <w:szCs w:val="24"/>
        </w:rPr>
        <w:t>)</w:t>
      </w:r>
      <w:r w:rsidR="00D135A1" w:rsidRPr="00AC5E15">
        <w:rPr>
          <w:szCs w:val="24"/>
        </w:rPr>
        <w:t xml:space="preserve"> </w:t>
      </w:r>
      <w:r w:rsidR="00D135A1" w:rsidRPr="00CB0602">
        <w:rPr>
          <w:b/>
          <w:szCs w:val="24"/>
        </w:rPr>
        <w:t xml:space="preserve">on </w:t>
      </w:r>
      <w:r w:rsidR="004A482B" w:rsidRPr="00CB0602">
        <w:rPr>
          <w:b/>
          <w:szCs w:val="24"/>
        </w:rPr>
        <w:t xml:space="preserve">or before </w:t>
      </w:r>
      <w:r w:rsidR="00B66742">
        <w:rPr>
          <w:b/>
          <w:szCs w:val="24"/>
          <w:u w:val="single"/>
        </w:rPr>
        <w:t>June 1st</w:t>
      </w:r>
      <w:r w:rsidR="00F63B30" w:rsidRPr="00AC5E15">
        <w:rPr>
          <w:szCs w:val="24"/>
        </w:rPr>
        <w:t xml:space="preserve"> </w:t>
      </w:r>
      <w:r w:rsidR="00FB5D32">
        <w:rPr>
          <w:szCs w:val="24"/>
        </w:rPr>
        <w:t>(and September 1</w:t>
      </w:r>
      <w:r w:rsidR="00FB5D32" w:rsidRPr="00FB5D32">
        <w:rPr>
          <w:szCs w:val="24"/>
          <w:vertAlign w:val="superscript"/>
        </w:rPr>
        <w:t>st</w:t>
      </w:r>
      <w:r w:rsidR="00FB5D32">
        <w:rPr>
          <w:szCs w:val="24"/>
        </w:rPr>
        <w:t xml:space="preserve">, if applicable) </w:t>
      </w:r>
      <w:r w:rsidR="00CB0602">
        <w:rPr>
          <w:szCs w:val="24"/>
        </w:rPr>
        <w:t xml:space="preserve">during </w:t>
      </w:r>
      <w:r w:rsidR="004A482B" w:rsidRPr="00AC5E15">
        <w:rPr>
          <w:szCs w:val="24"/>
        </w:rPr>
        <w:t xml:space="preserve">your summer grant award.  The reports will be posted on a dedicated website available to the PSU community.  </w:t>
      </w:r>
      <w:r w:rsidRPr="00AC5E15">
        <w:rPr>
          <w:szCs w:val="24"/>
        </w:rPr>
        <w:t xml:space="preserve">This report will need to address the activities and outcomes of the grant including the assessment results. It may be that the grant timeline, due to assessment procedures, will go beyond </w:t>
      </w:r>
      <w:r w:rsidR="00B66742">
        <w:rPr>
          <w:szCs w:val="24"/>
        </w:rPr>
        <w:t>June 1st</w:t>
      </w:r>
      <w:r w:rsidRPr="00AC5E15">
        <w:rPr>
          <w:szCs w:val="24"/>
        </w:rPr>
        <w:t>. In such cases, a detailed status report will be acceptable</w:t>
      </w:r>
      <w:r w:rsidR="00EE4605">
        <w:rPr>
          <w:szCs w:val="24"/>
        </w:rPr>
        <w:t xml:space="preserve"> with the final repor</w:t>
      </w:r>
      <w:r w:rsidR="00B66742">
        <w:rPr>
          <w:szCs w:val="24"/>
        </w:rPr>
        <w:t>t due no later than September 1st</w:t>
      </w:r>
      <w:r w:rsidRPr="00AC5E15">
        <w:rPr>
          <w:szCs w:val="24"/>
        </w:rPr>
        <w:t>.</w:t>
      </w:r>
      <w:r w:rsidR="00FB5D32">
        <w:rPr>
          <w:szCs w:val="24"/>
        </w:rPr>
        <w:t xml:space="preserve">  Once</w:t>
      </w:r>
      <w:r w:rsidR="00986F0A">
        <w:rPr>
          <w:szCs w:val="24"/>
        </w:rPr>
        <w:t xml:space="preserve"> CTLT receives</w:t>
      </w:r>
      <w:r w:rsidR="00FB5D32">
        <w:rPr>
          <w:szCs w:val="24"/>
        </w:rPr>
        <w:t xml:space="preserve"> your final report, they will schedule you to present your project</w:t>
      </w:r>
      <w:r w:rsidR="00795716">
        <w:rPr>
          <w:szCs w:val="24"/>
        </w:rPr>
        <w:t xml:space="preserve"> </w:t>
      </w:r>
      <w:r w:rsidR="00986F0A">
        <w:rPr>
          <w:szCs w:val="24"/>
        </w:rPr>
        <w:t xml:space="preserve">during the WF semester following </w:t>
      </w:r>
      <w:r w:rsidR="00795716">
        <w:rPr>
          <w:szCs w:val="24"/>
        </w:rPr>
        <w:t>your summer grant</w:t>
      </w:r>
      <w:r w:rsidR="00FB5D32">
        <w:rPr>
          <w:szCs w:val="24"/>
        </w:rPr>
        <w:t xml:space="preserve">.  </w:t>
      </w:r>
    </w:p>
    <w:p w:rsidR="00FB5D32" w:rsidRDefault="00FB5D32" w:rsidP="004A482B">
      <w:pPr>
        <w:rPr>
          <w:szCs w:val="24"/>
        </w:rPr>
      </w:pPr>
    </w:p>
    <w:p w:rsidR="004A482B" w:rsidRPr="00AC5E15" w:rsidRDefault="004A482B" w:rsidP="004A482B">
      <w:pPr>
        <w:rPr>
          <w:b/>
          <w:szCs w:val="24"/>
        </w:rPr>
      </w:pPr>
      <w:r w:rsidRPr="00AC5E15">
        <w:rPr>
          <w:szCs w:val="24"/>
        </w:rPr>
        <w:t>Y</w:t>
      </w:r>
      <w:r w:rsidR="00357591" w:rsidRPr="00AC5E15">
        <w:rPr>
          <w:szCs w:val="24"/>
        </w:rPr>
        <w:t xml:space="preserve">ou should consider including </w:t>
      </w:r>
      <w:r w:rsidR="000507D1" w:rsidRPr="00AC5E15">
        <w:rPr>
          <w:szCs w:val="24"/>
        </w:rPr>
        <w:t>the report</w:t>
      </w:r>
      <w:r w:rsidR="00357591" w:rsidRPr="00AC5E15">
        <w:rPr>
          <w:szCs w:val="24"/>
        </w:rPr>
        <w:t xml:space="preserve"> in your documentation for your performance appraisal, tenure, and promotion dossiers.</w:t>
      </w:r>
      <w:r w:rsidRPr="00AC5E15">
        <w:rPr>
          <w:szCs w:val="24"/>
        </w:rPr>
        <w:t xml:space="preserve">  </w:t>
      </w:r>
      <w:r w:rsidRPr="00AC5E15">
        <w:rPr>
          <w:b/>
          <w:szCs w:val="24"/>
        </w:rPr>
        <w:t xml:space="preserve">Failure to submit the electronic report to those designated above by the </w:t>
      </w:r>
      <w:r w:rsidR="00B66742">
        <w:rPr>
          <w:b/>
          <w:szCs w:val="24"/>
          <w:u w:val="single"/>
        </w:rPr>
        <w:t>June 1</w:t>
      </w:r>
      <w:r w:rsidR="00B66742" w:rsidRPr="00986F0A">
        <w:rPr>
          <w:b/>
          <w:szCs w:val="24"/>
          <w:u w:val="single"/>
          <w:vertAlign w:val="superscript"/>
        </w:rPr>
        <w:t>st</w:t>
      </w:r>
      <w:r w:rsidR="00986F0A">
        <w:rPr>
          <w:szCs w:val="24"/>
        </w:rPr>
        <w:t xml:space="preserve"> </w:t>
      </w:r>
      <w:r w:rsidR="00986F0A">
        <w:rPr>
          <w:b/>
          <w:szCs w:val="24"/>
        </w:rPr>
        <w:t>(or September 1</w:t>
      </w:r>
      <w:r w:rsidR="00986F0A" w:rsidRPr="00986F0A">
        <w:rPr>
          <w:b/>
          <w:szCs w:val="24"/>
          <w:vertAlign w:val="superscript"/>
        </w:rPr>
        <w:t>st</w:t>
      </w:r>
      <w:r w:rsidR="00986F0A">
        <w:rPr>
          <w:b/>
          <w:szCs w:val="24"/>
        </w:rPr>
        <w:t xml:space="preserve">, if applicable) </w:t>
      </w:r>
      <w:r w:rsidRPr="00AC5E15">
        <w:rPr>
          <w:b/>
          <w:szCs w:val="24"/>
        </w:rPr>
        <w:t xml:space="preserve">deadline will result in the faculty member no longer being eligible for future </w:t>
      </w:r>
      <w:r w:rsidR="00CB4792" w:rsidRPr="00AC5E15">
        <w:rPr>
          <w:b/>
          <w:szCs w:val="24"/>
        </w:rPr>
        <w:t>Academic Affairs Innovation Grant</w:t>
      </w:r>
      <w:r w:rsidRPr="00AC5E15">
        <w:rPr>
          <w:b/>
          <w:szCs w:val="24"/>
        </w:rPr>
        <w:t>s.</w:t>
      </w:r>
    </w:p>
    <w:p w:rsidR="00357591" w:rsidRPr="00580CB4" w:rsidRDefault="00E4560B" w:rsidP="00357591">
      <w:pPr>
        <w:widowControl w:val="0"/>
        <w:jc w:val="center"/>
        <w:rPr>
          <w:b/>
          <w:szCs w:val="24"/>
        </w:rPr>
      </w:pPr>
      <w:r w:rsidRPr="008A204A">
        <w:rPr>
          <w:b/>
          <w:sz w:val="22"/>
          <w:szCs w:val="22"/>
        </w:rPr>
        <w:br w:type="page"/>
      </w:r>
      <w:r w:rsidR="00357591" w:rsidRPr="00580CB4">
        <w:rPr>
          <w:b/>
          <w:spacing w:val="-3"/>
          <w:szCs w:val="24"/>
        </w:rPr>
        <w:lastRenderedPageBreak/>
        <w:t>SUMMER STIPENDS GUIDELINES</w:t>
      </w:r>
      <w:r w:rsidR="00357591" w:rsidRPr="00580CB4">
        <w:rPr>
          <w:b/>
          <w:spacing w:val="-3"/>
          <w:szCs w:val="24"/>
        </w:rPr>
        <w:fldChar w:fldCharType="begin"/>
      </w:r>
      <w:r w:rsidR="00357591" w:rsidRPr="00580CB4">
        <w:rPr>
          <w:b/>
          <w:spacing w:val="-3"/>
          <w:szCs w:val="24"/>
        </w:rPr>
        <w:instrText xml:space="preserve">PRIVATE </w:instrText>
      </w:r>
      <w:r w:rsidR="00357591" w:rsidRPr="00580CB4">
        <w:rPr>
          <w:b/>
          <w:spacing w:val="-3"/>
          <w:szCs w:val="24"/>
        </w:rPr>
        <w:fldChar w:fldCharType="end"/>
      </w:r>
    </w:p>
    <w:p w:rsidR="00357591" w:rsidRPr="00580CB4" w:rsidRDefault="00357591">
      <w:pPr>
        <w:tabs>
          <w:tab w:val="left" w:pos="-720"/>
        </w:tabs>
        <w:suppressAutoHyphens/>
        <w:jc w:val="both"/>
        <w:rPr>
          <w:b/>
          <w:spacing w:val="-3"/>
          <w:szCs w:val="24"/>
        </w:rPr>
      </w:pPr>
    </w:p>
    <w:p w:rsidR="00357591" w:rsidRPr="00AC5E15" w:rsidRDefault="00357591">
      <w:pPr>
        <w:tabs>
          <w:tab w:val="left" w:pos="-720"/>
        </w:tabs>
        <w:suppressAutoHyphens/>
        <w:jc w:val="both"/>
        <w:rPr>
          <w:spacing w:val="-3"/>
          <w:szCs w:val="24"/>
        </w:rPr>
      </w:pPr>
      <w:r w:rsidRPr="00AC5E15">
        <w:rPr>
          <w:spacing w:val="-3"/>
          <w:szCs w:val="24"/>
        </w:rPr>
        <w:t xml:space="preserve">The Office of </w:t>
      </w:r>
      <w:r w:rsidR="00635E34" w:rsidRPr="00AC5E15">
        <w:rPr>
          <w:spacing w:val="-3"/>
          <w:szCs w:val="24"/>
        </w:rPr>
        <w:t xml:space="preserve">the Provost </w:t>
      </w:r>
      <w:r w:rsidRPr="00AC5E15">
        <w:rPr>
          <w:spacing w:val="-3"/>
          <w:szCs w:val="24"/>
        </w:rPr>
        <w:t xml:space="preserve">invites applications for </w:t>
      </w:r>
      <w:r w:rsidR="003F7C6B" w:rsidRPr="00AC5E15">
        <w:rPr>
          <w:spacing w:val="-3"/>
          <w:szCs w:val="24"/>
        </w:rPr>
        <w:t>Innovation</w:t>
      </w:r>
      <w:r w:rsidRPr="00AC5E15">
        <w:rPr>
          <w:spacing w:val="-3"/>
          <w:szCs w:val="24"/>
        </w:rPr>
        <w:t xml:space="preserve"> Stipends</w:t>
      </w:r>
      <w:r w:rsidR="00F63B30" w:rsidRPr="00AC5E15">
        <w:rPr>
          <w:spacing w:val="-3"/>
          <w:szCs w:val="24"/>
        </w:rPr>
        <w:t xml:space="preserve"> to </w:t>
      </w:r>
      <w:r w:rsidR="00F63B30" w:rsidRPr="00CB0602">
        <w:rPr>
          <w:b/>
          <w:i/>
          <w:spacing w:val="-3"/>
          <w:szCs w:val="24"/>
          <w:u w:val="single"/>
        </w:rPr>
        <w:t xml:space="preserve">be paid during </w:t>
      </w:r>
      <w:r w:rsidR="00C21B58">
        <w:rPr>
          <w:b/>
          <w:i/>
          <w:spacing w:val="-3"/>
          <w:szCs w:val="24"/>
          <w:u w:val="single"/>
        </w:rPr>
        <w:t xml:space="preserve">a </w:t>
      </w:r>
      <w:r w:rsidRPr="00CB0602">
        <w:rPr>
          <w:b/>
          <w:i/>
          <w:spacing w:val="-3"/>
          <w:szCs w:val="24"/>
          <w:u w:val="single"/>
        </w:rPr>
        <w:t>Summer Session</w:t>
      </w:r>
      <w:r w:rsidRPr="00AC5E15">
        <w:rPr>
          <w:spacing w:val="-3"/>
          <w:szCs w:val="24"/>
        </w:rPr>
        <w:t xml:space="preserve">.  The purpose of the stipends is to enhance </w:t>
      </w:r>
      <w:r w:rsidR="00F63B30" w:rsidRPr="00AC5E15">
        <w:rPr>
          <w:spacing w:val="-3"/>
          <w:szCs w:val="24"/>
        </w:rPr>
        <w:t>enrollment growth</w:t>
      </w:r>
      <w:r w:rsidRPr="00AC5E15">
        <w:rPr>
          <w:spacing w:val="-3"/>
          <w:szCs w:val="24"/>
        </w:rPr>
        <w:t>.</w:t>
      </w:r>
    </w:p>
    <w:p w:rsidR="00357591" w:rsidRPr="00AC5E15" w:rsidRDefault="00357591">
      <w:pPr>
        <w:tabs>
          <w:tab w:val="left" w:pos="-720"/>
        </w:tabs>
        <w:suppressAutoHyphens/>
        <w:jc w:val="both"/>
        <w:rPr>
          <w:spacing w:val="-3"/>
          <w:szCs w:val="24"/>
        </w:rPr>
      </w:pPr>
    </w:p>
    <w:p w:rsidR="00357591" w:rsidRPr="00FA49AD" w:rsidRDefault="00357591">
      <w:pPr>
        <w:tabs>
          <w:tab w:val="left" w:pos="-720"/>
        </w:tabs>
        <w:suppressAutoHyphens/>
        <w:jc w:val="both"/>
        <w:rPr>
          <w:b/>
          <w:spacing w:val="-3"/>
          <w:szCs w:val="24"/>
        </w:rPr>
      </w:pPr>
      <w:r w:rsidRPr="00483C9F">
        <w:rPr>
          <w:spacing w:val="-3"/>
          <w:szCs w:val="24"/>
        </w:rPr>
        <w:t xml:space="preserve">A limited number of stipends will </w:t>
      </w:r>
      <w:r w:rsidR="0078441C">
        <w:rPr>
          <w:spacing w:val="-3"/>
          <w:szCs w:val="24"/>
        </w:rPr>
        <w:t>be funded</w:t>
      </w:r>
      <w:r w:rsidR="00CB0602">
        <w:rPr>
          <w:spacing w:val="-3"/>
          <w:szCs w:val="24"/>
        </w:rPr>
        <w:t xml:space="preserve"> for the </w:t>
      </w:r>
      <w:r w:rsidR="0078441C">
        <w:rPr>
          <w:spacing w:val="-3"/>
          <w:szCs w:val="24"/>
        </w:rPr>
        <w:t>Summer Session</w:t>
      </w:r>
      <w:r w:rsidRPr="0078441C">
        <w:rPr>
          <w:spacing w:val="-3"/>
          <w:szCs w:val="24"/>
        </w:rPr>
        <w:t xml:space="preserve">.  </w:t>
      </w:r>
      <w:r w:rsidR="005040A2" w:rsidRPr="0078441C">
        <w:rPr>
          <w:spacing w:val="-3"/>
          <w:szCs w:val="24"/>
        </w:rPr>
        <w:t>Compensation will be</w:t>
      </w:r>
      <w:r w:rsidR="00FA49AD">
        <w:rPr>
          <w:spacing w:val="-3"/>
          <w:szCs w:val="24"/>
        </w:rPr>
        <w:t xml:space="preserve"> a stipend of </w:t>
      </w:r>
      <w:r w:rsidR="00AA7CD2">
        <w:rPr>
          <w:spacing w:val="-3"/>
          <w:szCs w:val="24"/>
        </w:rPr>
        <w:t>no less than</w:t>
      </w:r>
      <w:r w:rsidR="005040A2" w:rsidRPr="0078441C">
        <w:rPr>
          <w:spacing w:val="-3"/>
          <w:szCs w:val="24"/>
        </w:rPr>
        <w:t xml:space="preserve"> </w:t>
      </w:r>
      <w:r w:rsidR="00986F0A">
        <w:rPr>
          <w:spacing w:val="-3"/>
          <w:szCs w:val="24"/>
        </w:rPr>
        <w:t>$4,5</w:t>
      </w:r>
      <w:r w:rsidR="007F2624" w:rsidRPr="0078441C">
        <w:rPr>
          <w:spacing w:val="-3"/>
          <w:szCs w:val="24"/>
        </w:rPr>
        <w:t>00</w:t>
      </w:r>
      <w:r w:rsidR="00FA49AD">
        <w:rPr>
          <w:spacing w:val="-3"/>
          <w:szCs w:val="24"/>
        </w:rPr>
        <w:t xml:space="preserve">, </w:t>
      </w:r>
      <w:r w:rsidR="003E03E3" w:rsidRPr="0078441C">
        <w:rPr>
          <w:spacing w:val="-3"/>
          <w:szCs w:val="24"/>
        </w:rPr>
        <w:t>contingent on the application</w:t>
      </w:r>
      <w:r w:rsidR="00365E90" w:rsidRPr="0078441C">
        <w:rPr>
          <w:spacing w:val="-3"/>
          <w:szCs w:val="24"/>
        </w:rPr>
        <w:t xml:space="preserve"> and number of applicants</w:t>
      </w:r>
      <w:r w:rsidR="0078441C" w:rsidRPr="0078441C">
        <w:rPr>
          <w:spacing w:val="-3"/>
          <w:szCs w:val="24"/>
        </w:rPr>
        <w:t xml:space="preserve"> participating in the proposal</w:t>
      </w:r>
      <w:r w:rsidR="00C21B58">
        <w:rPr>
          <w:spacing w:val="-3"/>
          <w:szCs w:val="24"/>
        </w:rPr>
        <w:t>,</w:t>
      </w:r>
      <w:r w:rsidR="003E03E3" w:rsidRPr="0078441C">
        <w:rPr>
          <w:spacing w:val="-3"/>
          <w:szCs w:val="24"/>
        </w:rPr>
        <w:t xml:space="preserve"> </w:t>
      </w:r>
      <w:r w:rsidRPr="0078441C">
        <w:rPr>
          <w:spacing w:val="-3"/>
          <w:szCs w:val="24"/>
        </w:rPr>
        <w:t>plus up to a maximum of $50</w:t>
      </w:r>
      <w:r w:rsidR="0078441C">
        <w:rPr>
          <w:spacing w:val="-3"/>
          <w:szCs w:val="24"/>
        </w:rPr>
        <w:t>0</w:t>
      </w:r>
      <w:r w:rsidR="005F6F90">
        <w:rPr>
          <w:spacing w:val="-3"/>
          <w:szCs w:val="24"/>
        </w:rPr>
        <w:t xml:space="preserve"> per application</w:t>
      </w:r>
      <w:r w:rsidR="00C21B58">
        <w:rPr>
          <w:spacing w:val="-3"/>
          <w:szCs w:val="24"/>
        </w:rPr>
        <w:t xml:space="preserve"> (total for all participating in the proposal)</w:t>
      </w:r>
      <w:r w:rsidR="0078441C">
        <w:rPr>
          <w:spacing w:val="-3"/>
          <w:szCs w:val="24"/>
        </w:rPr>
        <w:t xml:space="preserve"> </w:t>
      </w:r>
      <w:r w:rsidR="005F6F90">
        <w:rPr>
          <w:spacing w:val="-3"/>
          <w:szCs w:val="24"/>
        </w:rPr>
        <w:t>f</w:t>
      </w:r>
      <w:r w:rsidR="0078441C">
        <w:rPr>
          <w:spacing w:val="-3"/>
          <w:szCs w:val="24"/>
        </w:rPr>
        <w:t>or travel, materials, etc</w:t>
      </w:r>
      <w:r w:rsidR="003E03E3" w:rsidRPr="00483C9F">
        <w:rPr>
          <w:spacing w:val="-3"/>
          <w:szCs w:val="24"/>
        </w:rPr>
        <w:t>.</w:t>
      </w:r>
      <w:r w:rsidR="00860DCF">
        <w:rPr>
          <w:spacing w:val="-3"/>
          <w:szCs w:val="24"/>
        </w:rPr>
        <w:t xml:space="preserve">  Team applications are encouraged.</w:t>
      </w:r>
    </w:p>
    <w:p w:rsidR="00357591" w:rsidRPr="00AC5E15" w:rsidRDefault="00357591">
      <w:pPr>
        <w:tabs>
          <w:tab w:val="left" w:pos="-720"/>
        </w:tabs>
        <w:suppressAutoHyphens/>
        <w:jc w:val="both"/>
        <w:rPr>
          <w:spacing w:val="-3"/>
          <w:szCs w:val="24"/>
        </w:rPr>
      </w:pPr>
    </w:p>
    <w:p w:rsidR="00357591" w:rsidRPr="00AC5E15" w:rsidRDefault="00357591" w:rsidP="00357591">
      <w:pPr>
        <w:rPr>
          <w:spacing w:val="-3"/>
          <w:szCs w:val="24"/>
        </w:rPr>
      </w:pPr>
      <w:r w:rsidRPr="00AC5E15">
        <w:rPr>
          <w:spacing w:val="-3"/>
          <w:szCs w:val="24"/>
        </w:rPr>
        <w:t xml:space="preserve">Faculty will be eligible for a Summer Stipend once every three years.  These stipends are intended to encourage </w:t>
      </w:r>
      <w:r w:rsidR="00F63B30" w:rsidRPr="00AC5E15">
        <w:rPr>
          <w:spacing w:val="-3"/>
          <w:szCs w:val="24"/>
        </w:rPr>
        <w:t>enrollment growth</w:t>
      </w:r>
      <w:r w:rsidRPr="00AC5E15">
        <w:rPr>
          <w:spacing w:val="-3"/>
          <w:szCs w:val="24"/>
        </w:rPr>
        <w:t>; therefore, research projects will not be considered.</w:t>
      </w:r>
    </w:p>
    <w:p w:rsidR="00357591" w:rsidRPr="00AC5E15" w:rsidRDefault="00357591" w:rsidP="00357591">
      <w:pPr>
        <w:rPr>
          <w:spacing w:val="-3"/>
          <w:szCs w:val="24"/>
        </w:rPr>
      </w:pPr>
    </w:p>
    <w:p w:rsidR="00986F0A" w:rsidRPr="003C29CC" w:rsidRDefault="00A715F7" w:rsidP="00986F0A">
      <w:pPr>
        <w:rPr>
          <w:b/>
          <w:sz w:val="20"/>
        </w:rPr>
      </w:pPr>
      <w:r w:rsidRPr="00365E90">
        <w:rPr>
          <w:szCs w:val="24"/>
        </w:rPr>
        <w:t>Upon accepting a</w:t>
      </w:r>
      <w:r w:rsidR="009A1E0A" w:rsidRPr="00365E90">
        <w:rPr>
          <w:szCs w:val="24"/>
        </w:rPr>
        <w:t>n</w:t>
      </w:r>
      <w:r w:rsidRPr="00365E90">
        <w:rPr>
          <w:szCs w:val="24"/>
        </w:rPr>
        <w:t xml:space="preserve"> </w:t>
      </w:r>
      <w:r w:rsidR="00CB4792" w:rsidRPr="00365E90">
        <w:rPr>
          <w:szCs w:val="24"/>
        </w:rPr>
        <w:t>Academic Affairs Innovation Grant</w:t>
      </w:r>
      <w:r w:rsidRPr="00365E90">
        <w:rPr>
          <w:szCs w:val="24"/>
        </w:rPr>
        <w:t xml:space="preserve"> you will be required to submit a</w:t>
      </w:r>
      <w:r w:rsidR="00F63B30" w:rsidRPr="00365E90">
        <w:rPr>
          <w:szCs w:val="24"/>
        </w:rPr>
        <w:t>n</w:t>
      </w:r>
      <w:r w:rsidRPr="00365E90">
        <w:rPr>
          <w:szCs w:val="24"/>
        </w:rPr>
        <w:t xml:space="preserve"> electronic</w:t>
      </w:r>
      <w:r w:rsidR="00676F27">
        <w:rPr>
          <w:szCs w:val="24"/>
        </w:rPr>
        <w:t xml:space="preserve"> </w:t>
      </w:r>
      <w:r w:rsidR="00365E90">
        <w:rPr>
          <w:szCs w:val="24"/>
        </w:rPr>
        <w:t>final report to your department chair</w:t>
      </w:r>
      <w:r w:rsidR="00B66742">
        <w:rPr>
          <w:szCs w:val="24"/>
        </w:rPr>
        <w:t xml:space="preserve">, college Dean, Provost </w:t>
      </w:r>
      <w:r w:rsidRPr="00365E90">
        <w:rPr>
          <w:szCs w:val="24"/>
        </w:rPr>
        <w:t>and the Center for Teaching, Learning and Technology (</w:t>
      </w:r>
      <w:r w:rsidR="0026510B" w:rsidRPr="00365E90">
        <w:rPr>
          <w:szCs w:val="24"/>
        </w:rPr>
        <w:t>ctlt@pittstate.edu</w:t>
      </w:r>
      <w:r w:rsidRPr="00365E90">
        <w:rPr>
          <w:szCs w:val="24"/>
        </w:rPr>
        <w:t xml:space="preserve">) </w:t>
      </w:r>
      <w:r w:rsidR="0026510B" w:rsidRPr="00676F27">
        <w:rPr>
          <w:b/>
          <w:szCs w:val="24"/>
          <w:u w:val="single"/>
        </w:rPr>
        <w:t xml:space="preserve">on </w:t>
      </w:r>
      <w:r w:rsidRPr="00676F27">
        <w:rPr>
          <w:b/>
          <w:szCs w:val="24"/>
          <w:u w:val="single"/>
        </w:rPr>
        <w:t xml:space="preserve">or before </w:t>
      </w:r>
      <w:r w:rsidR="00B66742">
        <w:rPr>
          <w:b/>
          <w:szCs w:val="24"/>
          <w:u w:val="single"/>
        </w:rPr>
        <w:t>June 1</w:t>
      </w:r>
      <w:r w:rsidR="00B66742" w:rsidRPr="00986F0A">
        <w:rPr>
          <w:b/>
          <w:szCs w:val="24"/>
          <w:u w:val="single"/>
          <w:vertAlign w:val="superscript"/>
        </w:rPr>
        <w:t>st</w:t>
      </w:r>
      <w:r w:rsidR="00986F0A">
        <w:rPr>
          <w:b/>
          <w:szCs w:val="24"/>
          <w:u w:val="single"/>
        </w:rPr>
        <w:t xml:space="preserve"> (or September 1</w:t>
      </w:r>
      <w:r w:rsidR="00986F0A" w:rsidRPr="00986F0A">
        <w:rPr>
          <w:b/>
          <w:szCs w:val="24"/>
          <w:u w:val="single"/>
          <w:vertAlign w:val="superscript"/>
        </w:rPr>
        <w:t>st</w:t>
      </w:r>
      <w:r w:rsidR="00986F0A">
        <w:rPr>
          <w:b/>
          <w:szCs w:val="24"/>
          <w:u w:val="single"/>
        </w:rPr>
        <w:t>, if applicable)</w:t>
      </w:r>
      <w:r w:rsidR="00F63B30" w:rsidRPr="00365E90">
        <w:rPr>
          <w:szCs w:val="24"/>
        </w:rPr>
        <w:t xml:space="preserve"> </w:t>
      </w:r>
      <w:r w:rsidR="00CB0602">
        <w:rPr>
          <w:szCs w:val="24"/>
        </w:rPr>
        <w:t xml:space="preserve">during </w:t>
      </w:r>
      <w:r w:rsidRPr="00365E90">
        <w:rPr>
          <w:szCs w:val="24"/>
        </w:rPr>
        <w:t>your summer grant award.  The reports will be posted on a dedicated website available to the PSU community.  This report will need to address the activities and outcomes of the grant including the assessment results. It may be that the grant timeline, due to assessment procedures, will go beyond</w:t>
      </w:r>
      <w:r w:rsidR="00C135C7" w:rsidRPr="00365E90">
        <w:rPr>
          <w:szCs w:val="24"/>
        </w:rPr>
        <w:t xml:space="preserve"> </w:t>
      </w:r>
      <w:r w:rsidR="00B66742">
        <w:rPr>
          <w:szCs w:val="24"/>
        </w:rPr>
        <w:t>June 1st</w:t>
      </w:r>
      <w:r w:rsidRPr="00365E90">
        <w:rPr>
          <w:szCs w:val="24"/>
        </w:rPr>
        <w:t>. In such cases, a detailed status report will be acceptable</w:t>
      </w:r>
      <w:r w:rsidR="00397DF2">
        <w:rPr>
          <w:szCs w:val="24"/>
        </w:rPr>
        <w:t xml:space="preserve"> with the final report due no later than September </w:t>
      </w:r>
      <w:proofErr w:type="gramStart"/>
      <w:r w:rsidR="00B66742">
        <w:rPr>
          <w:szCs w:val="24"/>
        </w:rPr>
        <w:t>1st</w:t>
      </w:r>
      <w:proofErr w:type="gramEnd"/>
      <w:r w:rsidRPr="00365E90">
        <w:rPr>
          <w:szCs w:val="24"/>
        </w:rPr>
        <w:t>.</w:t>
      </w:r>
      <w:r w:rsidR="00986F0A">
        <w:rPr>
          <w:szCs w:val="24"/>
        </w:rPr>
        <w:t xml:space="preserve">  Once CTLT receives your final report, they will schedule you to present your project</w:t>
      </w:r>
      <w:r w:rsidR="00795716">
        <w:rPr>
          <w:szCs w:val="24"/>
        </w:rPr>
        <w:t xml:space="preserve"> </w:t>
      </w:r>
      <w:r w:rsidR="00986F0A">
        <w:rPr>
          <w:szCs w:val="24"/>
        </w:rPr>
        <w:t xml:space="preserve">during the WF semester following </w:t>
      </w:r>
      <w:r w:rsidR="00795716">
        <w:rPr>
          <w:szCs w:val="24"/>
        </w:rPr>
        <w:t>your summer grant.</w:t>
      </w:r>
    </w:p>
    <w:p w:rsidR="00986F0A" w:rsidRDefault="00986F0A" w:rsidP="00986F0A">
      <w:pPr>
        <w:rPr>
          <w:szCs w:val="24"/>
        </w:rPr>
      </w:pPr>
    </w:p>
    <w:p w:rsidR="00357591" w:rsidRDefault="00A715F7" w:rsidP="00B66742">
      <w:pPr>
        <w:rPr>
          <w:szCs w:val="24"/>
        </w:rPr>
      </w:pPr>
      <w:r w:rsidRPr="00365E90">
        <w:rPr>
          <w:szCs w:val="24"/>
        </w:rPr>
        <w:t xml:space="preserve">You should consider including this </w:t>
      </w:r>
      <w:r w:rsidR="000507D1" w:rsidRPr="00365E90">
        <w:rPr>
          <w:szCs w:val="24"/>
        </w:rPr>
        <w:t xml:space="preserve">report </w:t>
      </w:r>
      <w:r w:rsidRPr="00365E90">
        <w:rPr>
          <w:szCs w:val="24"/>
        </w:rPr>
        <w:t xml:space="preserve">in your documentation for your performance appraisal, tenure, and promotion dossiers.  Failure to submit the electronic report to those designated above by the </w:t>
      </w:r>
      <w:r w:rsidR="00B66742">
        <w:rPr>
          <w:szCs w:val="24"/>
        </w:rPr>
        <w:t>June 1st</w:t>
      </w:r>
      <w:r w:rsidR="00F63B30" w:rsidRPr="00365E90">
        <w:rPr>
          <w:szCs w:val="24"/>
        </w:rPr>
        <w:t xml:space="preserve"> </w:t>
      </w:r>
      <w:r w:rsidRPr="00365E90">
        <w:rPr>
          <w:szCs w:val="24"/>
        </w:rPr>
        <w:t xml:space="preserve">deadline will result in the faculty member no longer being eligible for future summer </w:t>
      </w:r>
      <w:r w:rsidR="00CB4792" w:rsidRPr="00365E90">
        <w:rPr>
          <w:szCs w:val="24"/>
        </w:rPr>
        <w:t>Academic Affairs Innovation Grant</w:t>
      </w:r>
      <w:r w:rsidRPr="00365E90">
        <w:rPr>
          <w:szCs w:val="24"/>
        </w:rPr>
        <w:t>s.</w:t>
      </w:r>
    </w:p>
    <w:p w:rsidR="00B66742" w:rsidRDefault="00B66742" w:rsidP="00B66742">
      <w:pPr>
        <w:rPr>
          <w:szCs w:val="24"/>
        </w:rPr>
      </w:pPr>
    </w:p>
    <w:p w:rsidR="00B66742" w:rsidRDefault="00B66742" w:rsidP="00B66742">
      <w:pPr>
        <w:rPr>
          <w:szCs w:val="24"/>
        </w:rPr>
      </w:pPr>
    </w:p>
    <w:p w:rsidR="00B66742" w:rsidRPr="00B66742" w:rsidRDefault="00B66742" w:rsidP="00B66742">
      <w:pPr>
        <w:rPr>
          <w:szCs w:val="24"/>
        </w:rPr>
      </w:pPr>
    </w:p>
    <w:sectPr w:rsidR="00B66742" w:rsidRPr="00B66742" w:rsidSect="003C29CC">
      <w:headerReference w:type="even" r:id="rId11"/>
      <w:headerReference w:type="default" r:id="rId12"/>
      <w:footerReference w:type="even" r:id="rId13"/>
      <w:footerReference w:type="default" r:id="rId14"/>
      <w:pgSz w:w="12240" w:h="15840"/>
      <w:pgMar w:top="108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A12" w:rsidRDefault="00402A12">
      <w:r>
        <w:separator/>
      </w:r>
    </w:p>
  </w:endnote>
  <w:endnote w:type="continuationSeparator" w:id="0">
    <w:p w:rsidR="00402A12" w:rsidRDefault="00402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59" w:rsidRDefault="00B82559">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59" w:rsidRPr="009500E5" w:rsidRDefault="00635E34" w:rsidP="00EF04C7">
    <w:pPr>
      <w:widowControl w:val="0"/>
      <w:jc w:val="right"/>
      <w:rPr>
        <w:sz w:val="16"/>
        <w:szCs w:val="16"/>
      </w:rPr>
    </w:pPr>
    <w:r>
      <w:rPr>
        <w:sz w:val="16"/>
        <w:szCs w:val="16"/>
      </w:rPr>
      <w:t>R</w:t>
    </w:r>
    <w:r w:rsidR="007E68E8">
      <w:rPr>
        <w:sz w:val="16"/>
        <w:szCs w:val="16"/>
      </w:rPr>
      <w:t xml:space="preserve">ev. </w:t>
    </w:r>
    <w:r w:rsidR="00860DCF">
      <w:rPr>
        <w:sz w:val="16"/>
        <w:szCs w:val="16"/>
      </w:rPr>
      <w:t>8/13/18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A12" w:rsidRDefault="00402A12">
      <w:r>
        <w:separator/>
      </w:r>
    </w:p>
  </w:footnote>
  <w:footnote w:type="continuationSeparator" w:id="0">
    <w:p w:rsidR="00402A12" w:rsidRDefault="00402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59" w:rsidRDefault="00B82559">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59" w:rsidRDefault="00B82559">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03F501CF"/>
    <w:multiLevelType w:val="hybridMultilevel"/>
    <w:tmpl w:val="AF8E787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23407D"/>
    <w:multiLevelType w:val="hybridMultilevel"/>
    <w:tmpl w:val="15721C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493580"/>
    <w:multiLevelType w:val="hybridMultilevel"/>
    <w:tmpl w:val="75826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521D53"/>
    <w:multiLevelType w:val="hybridMultilevel"/>
    <w:tmpl w:val="3FC4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B058C"/>
    <w:multiLevelType w:val="hybridMultilevel"/>
    <w:tmpl w:val="5EE29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03CEB"/>
    <w:multiLevelType w:val="hybridMultilevel"/>
    <w:tmpl w:val="4C00FAAE"/>
    <w:lvl w:ilvl="0" w:tplc="04090001">
      <w:start w:val="1"/>
      <w:numFmt w:val="bullet"/>
      <w:lvlText w:val=""/>
      <w:lvlJc w:val="left"/>
      <w:pPr>
        <w:tabs>
          <w:tab w:val="num" w:pos="1440"/>
        </w:tabs>
        <w:ind w:left="1440" w:hanging="360"/>
      </w:pPr>
      <w:rPr>
        <w:rFonts w:ascii="Symbol" w:hAnsi="Symbol" w:hint="default"/>
      </w:rPr>
    </w:lvl>
    <w:lvl w:ilvl="1" w:tplc="93A808AC">
      <w:numFmt w:val="bullet"/>
      <w:lvlText w:val="-"/>
      <w:lvlJc w:val="left"/>
      <w:pPr>
        <w:tabs>
          <w:tab w:val="num" w:pos="2160"/>
        </w:tabs>
        <w:ind w:left="2160" w:hanging="360"/>
      </w:pPr>
      <w:rPr>
        <w:rFonts w:ascii="Times New Roman" w:eastAsia="Times" w:hAnsi="Times New Roman"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42F4F85"/>
    <w:multiLevelType w:val="hybridMultilevel"/>
    <w:tmpl w:val="F6DCDE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B12169"/>
    <w:multiLevelType w:val="hybridMultilevel"/>
    <w:tmpl w:val="E892B7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E03578D"/>
    <w:multiLevelType w:val="hybridMultilevel"/>
    <w:tmpl w:val="F22AE3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F8B28FF"/>
    <w:multiLevelType w:val="hybridMultilevel"/>
    <w:tmpl w:val="F6DCDE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135437"/>
    <w:multiLevelType w:val="hybridMultilevel"/>
    <w:tmpl w:val="3366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7B5809"/>
    <w:multiLevelType w:val="hybridMultilevel"/>
    <w:tmpl w:val="12B4D2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A6E5766"/>
    <w:multiLevelType w:val="hybridMultilevel"/>
    <w:tmpl w:val="75085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4D54F17"/>
    <w:multiLevelType w:val="hybridMultilevel"/>
    <w:tmpl w:val="D2AA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2"/>
  </w:num>
  <w:num w:numId="5">
    <w:abstractNumId w:val="4"/>
  </w:num>
  <w:num w:numId="6">
    <w:abstractNumId w:val="3"/>
  </w:num>
  <w:num w:numId="7">
    <w:abstractNumId w:val="13"/>
  </w:num>
  <w:num w:numId="8">
    <w:abstractNumId w:val="11"/>
  </w:num>
  <w:num w:numId="9">
    <w:abstractNumId w:val="8"/>
  </w:num>
  <w:num w:numId="10">
    <w:abstractNumId w:val="9"/>
  </w:num>
  <w:num w:numId="11">
    <w:abstractNumId w:val="12"/>
  </w:num>
  <w:num w:numId="12">
    <w:abstractNumId w:val="14"/>
  </w:num>
  <w:num w:numId="13">
    <w:abstractNumId w:val="5"/>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B3B"/>
    <w:rsid w:val="00001493"/>
    <w:rsid w:val="0000276E"/>
    <w:rsid w:val="00033C3D"/>
    <w:rsid w:val="00042218"/>
    <w:rsid w:val="000507D1"/>
    <w:rsid w:val="00061D1E"/>
    <w:rsid w:val="00075814"/>
    <w:rsid w:val="0009396B"/>
    <w:rsid w:val="000A03ED"/>
    <w:rsid w:val="000A1953"/>
    <w:rsid w:val="000B2D0A"/>
    <w:rsid w:val="000B3884"/>
    <w:rsid w:val="000B50F8"/>
    <w:rsid w:val="000C4D00"/>
    <w:rsid w:val="00114D5F"/>
    <w:rsid w:val="0013242F"/>
    <w:rsid w:val="00142922"/>
    <w:rsid w:val="00142C73"/>
    <w:rsid w:val="00155E78"/>
    <w:rsid w:val="0015782F"/>
    <w:rsid w:val="00167AD1"/>
    <w:rsid w:val="00171B68"/>
    <w:rsid w:val="001A0C85"/>
    <w:rsid w:val="001B074C"/>
    <w:rsid w:val="001B197A"/>
    <w:rsid w:val="001B4C15"/>
    <w:rsid w:val="001B6F58"/>
    <w:rsid w:val="001C0CBA"/>
    <w:rsid w:val="001C71B3"/>
    <w:rsid w:val="001E0834"/>
    <w:rsid w:val="001F5984"/>
    <w:rsid w:val="002216FA"/>
    <w:rsid w:val="00224C6B"/>
    <w:rsid w:val="00224D6B"/>
    <w:rsid w:val="0026510B"/>
    <w:rsid w:val="002810DF"/>
    <w:rsid w:val="00283047"/>
    <w:rsid w:val="00287E09"/>
    <w:rsid w:val="0029265C"/>
    <w:rsid w:val="002A4583"/>
    <w:rsid w:val="002B04D1"/>
    <w:rsid w:val="002C25F5"/>
    <w:rsid w:val="002E4BE8"/>
    <w:rsid w:val="00314041"/>
    <w:rsid w:val="00353BB3"/>
    <w:rsid w:val="0035537F"/>
    <w:rsid w:val="00357591"/>
    <w:rsid w:val="00365E90"/>
    <w:rsid w:val="00387987"/>
    <w:rsid w:val="003879E1"/>
    <w:rsid w:val="00387D50"/>
    <w:rsid w:val="00397DF2"/>
    <w:rsid w:val="003B4AB2"/>
    <w:rsid w:val="003C29CC"/>
    <w:rsid w:val="003C5662"/>
    <w:rsid w:val="003E03E3"/>
    <w:rsid w:val="003F0713"/>
    <w:rsid w:val="003F7C6B"/>
    <w:rsid w:val="00401796"/>
    <w:rsid w:val="00402A12"/>
    <w:rsid w:val="004268A7"/>
    <w:rsid w:val="00440965"/>
    <w:rsid w:val="00475BF0"/>
    <w:rsid w:val="00483C9F"/>
    <w:rsid w:val="004861EE"/>
    <w:rsid w:val="004942B2"/>
    <w:rsid w:val="004A482B"/>
    <w:rsid w:val="004B0062"/>
    <w:rsid w:val="004B42F4"/>
    <w:rsid w:val="004C0A1E"/>
    <w:rsid w:val="004E7C08"/>
    <w:rsid w:val="004F08B5"/>
    <w:rsid w:val="004F720B"/>
    <w:rsid w:val="005040A2"/>
    <w:rsid w:val="0050448D"/>
    <w:rsid w:val="00531068"/>
    <w:rsid w:val="00534E5B"/>
    <w:rsid w:val="005446A0"/>
    <w:rsid w:val="00552F5B"/>
    <w:rsid w:val="00566CD6"/>
    <w:rsid w:val="0056761E"/>
    <w:rsid w:val="00580CB4"/>
    <w:rsid w:val="00585D1C"/>
    <w:rsid w:val="00596BB3"/>
    <w:rsid w:val="005C2BAF"/>
    <w:rsid w:val="005C7C81"/>
    <w:rsid w:val="005D2AA6"/>
    <w:rsid w:val="005E486C"/>
    <w:rsid w:val="005F2EE3"/>
    <w:rsid w:val="005F6F90"/>
    <w:rsid w:val="00611C99"/>
    <w:rsid w:val="00630294"/>
    <w:rsid w:val="0063261E"/>
    <w:rsid w:val="00635E34"/>
    <w:rsid w:val="00662E0A"/>
    <w:rsid w:val="0067120D"/>
    <w:rsid w:val="00676F27"/>
    <w:rsid w:val="0068130E"/>
    <w:rsid w:val="00693D80"/>
    <w:rsid w:val="0069410E"/>
    <w:rsid w:val="00703495"/>
    <w:rsid w:val="00714552"/>
    <w:rsid w:val="00714A76"/>
    <w:rsid w:val="00720B3B"/>
    <w:rsid w:val="00730774"/>
    <w:rsid w:val="0073795B"/>
    <w:rsid w:val="00751441"/>
    <w:rsid w:val="007762D3"/>
    <w:rsid w:val="0078441C"/>
    <w:rsid w:val="00795716"/>
    <w:rsid w:val="007C2253"/>
    <w:rsid w:val="007E16BB"/>
    <w:rsid w:val="007E68E8"/>
    <w:rsid w:val="007F00D7"/>
    <w:rsid w:val="007F2624"/>
    <w:rsid w:val="007F40A3"/>
    <w:rsid w:val="008330FD"/>
    <w:rsid w:val="00842C12"/>
    <w:rsid w:val="0084509C"/>
    <w:rsid w:val="00860633"/>
    <w:rsid w:val="00860DCF"/>
    <w:rsid w:val="00876802"/>
    <w:rsid w:val="00882104"/>
    <w:rsid w:val="008A204A"/>
    <w:rsid w:val="008A64FF"/>
    <w:rsid w:val="008B3D6E"/>
    <w:rsid w:val="008B5D21"/>
    <w:rsid w:val="008E056E"/>
    <w:rsid w:val="009044A9"/>
    <w:rsid w:val="009240D8"/>
    <w:rsid w:val="009404E9"/>
    <w:rsid w:val="00941255"/>
    <w:rsid w:val="009500E5"/>
    <w:rsid w:val="00962F83"/>
    <w:rsid w:val="009655CF"/>
    <w:rsid w:val="009709A1"/>
    <w:rsid w:val="009728C6"/>
    <w:rsid w:val="00972AF6"/>
    <w:rsid w:val="0097442E"/>
    <w:rsid w:val="00984EC4"/>
    <w:rsid w:val="00986F0A"/>
    <w:rsid w:val="009870F9"/>
    <w:rsid w:val="00991F6C"/>
    <w:rsid w:val="009A1E0A"/>
    <w:rsid w:val="009C6007"/>
    <w:rsid w:val="009D0E83"/>
    <w:rsid w:val="009D4C80"/>
    <w:rsid w:val="009D780D"/>
    <w:rsid w:val="009E1FE1"/>
    <w:rsid w:val="00A008C1"/>
    <w:rsid w:val="00A03D72"/>
    <w:rsid w:val="00A31D3C"/>
    <w:rsid w:val="00A33624"/>
    <w:rsid w:val="00A47B9F"/>
    <w:rsid w:val="00A548BA"/>
    <w:rsid w:val="00A715F7"/>
    <w:rsid w:val="00A80C31"/>
    <w:rsid w:val="00A9131A"/>
    <w:rsid w:val="00A92B3B"/>
    <w:rsid w:val="00AA7CD2"/>
    <w:rsid w:val="00AC36BC"/>
    <w:rsid w:val="00AC5E15"/>
    <w:rsid w:val="00AD04B3"/>
    <w:rsid w:val="00B01FE5"/>
    <w:rsid w:val="00B0305F"/>
    <w:rsid w:val="00B05C0E"/>
    <w:rsid w:val="00B1198C"/>
    <w:rsid w:val="00B27472"/>
    <w:rsid w:val="00B30F3C"/>
    <w:rsid w:val="00B457ED"/>
    <w:rsid w:val="00B66742"/>
    <w:rsid w:val="00B82559"/>
    <w:rsid w:val="00B94ACC"/>
    <w:rsid w:val="00B96FB0"/>
    <w:rsid w:val="00BB4B9A"/>
    <w:rsid w:val="00BE4FAE"/>
    <w:rsid w:val="00C002B8"/>
    <w:rsid w:val="00C135C7"/>
    <w:rsid w:val="00C21B58"/>
    <w:rsid w:val="00C65390"/>
    <w:rsid w:val="00C81642"/>
    <w:rsid w:val="00CB0602"/>
    <w:rsid w:val="00CB0F2F"/>
    <w:rsid w:val="00CB4792"/>
    <w:rsid w:val="00CC5584"/>
    <w:rsid w:val="00CD5548"/>
    <w:rsid w:val="00CE2F0A"/>
    <w:rsid w:val="00CE7B10"/>
    <w:rsid w:val="00CF4566"/>
    <w:rsid w:val="00D135A1"/>
    <w:rsid w:val="00D146A1"/>
    <w:rsid w:val="00D17FDF"/>
    <w:rsid w:val="00D5079E"/>
    <w:rsid w:val="00D85FCE"/>
    <w:rsid w:val="00D96D2C"/>
    <w:rsid w:val="00DB7747"/>
    <w:rsid w:val="00DF0D80"/>
    <w:rsid w:val="00E00AC5"/>
    <w:rsid w:val="00E0223D"/>
    <w:rsid w:val="00E4212F"/>
    <w:rsid w:val="00E4280E"/>
    <w:rsid w:val="00E4560B"/>
    <w:rsid w:val="00E524B0"/>
    <w:rsid w:val="00E743BB"/>
    <w:rsid w:val="00E939A9"/>
    <w:rsid w:val="00E94AFA"/>
    <w:rsid w:val="00ED5A15"/>
    <w:rsid w:val="00EE4605"/>
    <w:rsid w:val="00EE5702"/>
    <w:rsid w:val="00EF04C7"/>
    <w:rsid w:val="00EF5EA6"/>
    <w:rsid w:val="00F068CD"/>
    <w:rsid w:val="00F165C8"/>
    <w:rsid w:val="00F21DE7"/>
    <w:rsid w:val="00F26C25"/>
    <w:rsid w:val="00F30676"/>
    <w:rsid w:val="00F345EA"/>
    <w:rsid w:val="00F502B6"/>
    <w:rsid w:val="00F506BC"/>
    <w:rsid w:val="00F636D0"/>
    <w:rsid w:val="00F63B30"/>
    <w:rsid w:val="00F9185C"/>
    <w:rsid w:val="00F91A4E"/>
    <w:rsid w:val="00F94470"/>
    <w:rsid w:val="00FA3488"/>
    <w:rsid w:val="00FA49AD"/>
    <w:rsid w:val="00FB5D32"/>
    <w:rsid w:val="00FE5DB2"/>
    <w:rsid w:val="00FE6EBB"/>
    <w:rsid w:val="00FE7BDC"/>
    <w:rsid w:val="00FF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DDEFB0"/>
  <w15:docId w15:val="{2FE242F9-0C13-45FE-A88E-7B20B796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720B3B"/>
    <w:pPr>
      <w:widowControl w:val="0"/>
    </w:pPr>
    <w:rPr>
      <w:rFonts w:ascii="Times New Roman" w:eastAsia="Times New Roman" w:hAnsi="Times New Roman"/>
    </w:rPr>
  </w:style>
  <w:style w:type="character" w:styleId="Hyperlink">
    <w:name w:val="Hyperlink"/>
    <w:rsid w:val="00F068CD"/>
    <w:rPr>
      <w:color w:val="0000FF"/>
      <w:u w:val="single"/>
    </w:rPr>
  </w:style>
  <w:style w:type="paragraph" w:styleId="Header">
    <w:name w:val="header"/>
    <w:basedOn w:val="Normal"/>
    <w:rsid w:val="009500E5"/>
    <w:pPr>
      <w:tabs>
        <w:tab w:val="center" w:pos="4320"/>
        <w:tab w:val="right" w:pos="8640"/>
      </w:tabs>
    </w:pPr>
  </w:style>
  <w:style w:type="paragraph" w:styleId="Footer">
    <w:name w:val="footer"/>
    <w:basedOn w:val="Normal"/>
    <w:rsid w:val="009500E5"/>
    <w:pPr>
      <w:tabs>
        <w:tab w:val="center" w:pos="4320"/>
        <w:tab w:val="right" w:pos="8640"/>
      </w:tabs>
    </w:pPr>
  </w:style>
  <w:style w:type="paragraph" w:styleId="BalloonText">
    <w:name w:val="Balloon Text"/>
    <w:basedOn w:val="Normal"/>
    <w:link w:val="BalloonTextChar"/>
    <w:rsid w:val="00F94470"/>
    <w:rPr>
      <w:rFonts w:ascii="Tahoma" w:hAnsi="Tahoma" w:cs="Tahoma"/>
      <w:sz w:val="16"/>
      <w:szCs w:val="16"/>
    </w:rPr>
  </w:style>
  <w:style w:type="character" w:customStyle="1" w:styleId="BalloonTextChar">
    <w:name w:val="Balloon Text Char"/>
    <w:link w:val="BalloonText"/>
    <w:rsid w:val="00F94470"/>
    <w:rPr>
      <w:rFonts w:ascii="Tahoma" w:hAnsi="Tahoma" w:cs="Tahoma"/>
      <w:sz w:val="16"/>
      <w:szCs w:val="16"/>
    </w:rPr>
  </w:style>
  <w:style w:type="character" w:styleId="FollowedHyperlink">
    <w:name w:val="FollowedHyperlink"/>
    <w:rsid w:val="00440965"/>
    <w:rPr>
      <w:color w:val="800080"/>
      <w:u w:val="single"/>
    </w:rPr>
  </w:style>
  <w:style w:type="paragraph" w:styleId="ListParagraph">
    <w:name w:val="List Paragraph"/>
    <w:basedOn w:val="Normal"/>
    <w:uiPriority w:val="34"/>
    <w:qFormat/>
    <w:rsid w:val="0050448D"/>
    <w:pPr>
      <w:ind w:left="720"/>
      <w:contextualSpacing/>
    </w:pPr>
  </w:style>
  <w:style w:type="character" w:customStyle="1" w:styleId="UnresolvedMention">
    <w:name w:val="Unresolved Mention"/>
    <w:basedOn w:val="DefaultParagraphFont"/>
    <w:uiPriority w:val="99"/>
    <w:semiHidden/>
    <w:unhideWhenUsed/>
    <w:rsid w:val="005F6F9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nsasregents.org/about/policies-by-laws-missions/board_policy_manual_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tlt@pittstate.edu" TargetMode="External"/><Relationship Id="rId4" Type="http://schemas.openxmlformats.org/officeDocument/2006/relationships/settings" Target="settings.xml"/><Relationship Id="rId9" Type="http://schemas.openxmlformats.org/officeDocument/2006/relationships/hyperlink" Target="mailto:ctlt@pittstate.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CC6AA-D016-4998-9E41-F955191B4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Pages>
  <Words>1643</Words>
  <Characters>9369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Colleagues,</vt:lpstr>
    </vt:vector>
  </TitlesOfParts>
  <Company>Pittsburg State University</Company>
  <LinksUpToDate>false</LinksUpToDate>
  <CharactersWithSpaces>10991</CharactersWithSpaces>
  <SharedDoc>false</SharedDoc>
  <HLinks>
    <vt:vector size="18" baseType="variant">
      <vt:variant>
        <vt:i4>7995484</vt:i4>
      </vt:variant>
      <vt:variant>
        <vt:i4>8</vt:i4>
      </vt:variant>
      <vt:variant>
        <vt:i4>0</vt:i4>
      </vt:variant>
      <vt:variant>
        <vt:i4>5</vt:i4>
      </vt:variant>
      <vt:variant>
        <vt:lpwstr>mailto:ctlt@pittstate.edu</vt:lpwstr>
      </vt:variant>
      <vt:variant>
        <vt:lpwstr/>
      </vt:variant>
      <vt:variant>
        <vt:i4>7995484</vt:i4>
      </vt:variant>
      <vt:variant>
        <vt:i4>3</vt:i4>
      </vt:variant>
      <vt:variant>
        <vt:i4>0</vt:i4>
      </vt:variant>
      <vt:variant>
        <vt:i4>5</vt:i4>
      </vt:variant>
      <vt:variant>
        <vt:lpwstr>mailto:ctlt@pittstate.edu</vt:lpwstr>
      </vt:variant>
      <vt:variant>
        <vt:lpwstr/>
      </vt:variant>
      <vt:variant>
        <vt:i4>8257600</vt:i4>
      </vt:variant>
      <vt:variant>
        <vt:i4>0</vt:i4>
      </vt:variant>
      <vt:variant>
        <vt:i4>0</vt:i4>
      </vt:variant>
      <vt:variant>
        <vt:i4>5</vt:i4>
      </vt:variant>
      <vt:variant>
        <vt:lpwstr>http://www.kansasregents.org/policies_procedures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Colleagues,</dc:title>
  <dc:creator>OIS</dc:creator>
  <cp:lastModifiedBy>Trish Peak</cp:lastModifiedBy>
  <cp:revision>14</cp:revision>
  <cp:lastPrinted>2018-06-28T19:29:00Z</cp:lastPrinted>
  <dcterms:created xsi:type="dcterms:W3CDTF">2018-05-30T20:12:00Z</dcterms:created>
  <dcterms:modified xsi:type="dcterms:W3CDTF">2018-08-13T18:21:00Z</dcterms:modified>
</cp:coreProperties>
</file>