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8F" w:rsidRPr="00C040ED" w:rsidRDefault="0061508F" w:rsidP="0061508F">
      <w:pPr>
        <w:jc w:val="center"/>
        <w:rPr>
          <w:rFonts w:ascii="Calibri" w:hAnsi="Calibri" w:cs="Calibri"/>
          <w:b/>
          <w:sz w:val="32"/>
          <w:szCs w:val="32"/>
        </w:rPr>
      </w:pPr>
      <w:bookmarkStart w:id="0" w:name="_GoBack"/>
      <w:bookmarkEnd w:id="0"/>
      <w:r w:rsidRPr="00C040ED">
        <w:rPr>
          <w:rFonts w:ascii="Calibri" w:hAnsi="Calibri" w:cs="Calibri"/>
          <w:b/>
          <w:sz w:val="32"/>
          <w:szCs w:val="32"/>
        </w:rPr>
        <w:t>GEOG 106 - WL World Regional Geography Syllabus</w:t>
      </w:r>
    </w:p>
    <w:p w:rsidR="0061508F" w:rsidRPr="00C040ED" w:rsidRDefault="0061508F" w:rsidP="0061508F">
      <w:pPr>
        <w:jc w:val="center"/>
        <w:rPr>
          <w:rFonts w:ascii="Calibri" w:hAnsi="Calibri" w:cs="Calibri"/>
          <w:b/>
          <w:sz w:val="32"/>
          <w:szCs w:val="32"/>
        </w:rPr>
      </w:pPr>
      <w:r w:rsidRPr="00C040ED">
        <w:rPr>
          <w:rFonts w:ascii="Calibri" w:hAnsi="Calibri" w:cs="Calibri"/>
          <w:b/>
          <w:sz w:val="32"/>
          <w:szCs w:val="32"/>
        </w:rPr>
        <w:t>Pittsburg State University</w:t>
      </w:r>
    </w:p>
    <w:p w:rsidR="0061508F" w:rsidRPr="00C040ED" w:rsidRDefault="00AD1927" w:rsidP="0061508F">
      <w:pPr>
        <w:jc w:val="center"/>
        <w:rPr>
          <w:rFonts w:ascii="Calibri" w:hAnsi="Calibri" w:cs="Calibri"/>
          <w:b/>
          <w:sz w:val="32"/>
          <w:szCs w:val="32"/>
        </w:rPr>
      </w:pPr>
      <w:r>
        <w:rPr>
          <w:rFonts w:ascii="Calibri" w:hAnsi="Calibri" w:cs="Calibri"/>
          <w:b/>
          <w:sz w:val="32"/>
          <w:szCs w:val="32"/>
        </w:rPr>
        <w:t>Spring 2014</w:t>
      </w:r>
    </w:p>
    <w:p w:rsidR="0061508F" w:rsidRPr="007B32DD" w:rsidRDefault="0061508F" w:rsidP="0061508F">
      <w:pPr>
        <w:rPr>
          <w:sz w:val="16"/>
          <w:szCs w:val="16"/>
        </w:rPr>
      </w:pPr>
    </w:p>
    <w:p w:rsidR="0061508F" w:rsidRPr="00C040ED" w:rsidRDefault="0061508F" w:rsidP="0061508F">
      <w:pPr>
        <w:jc w:val="both"/>
        <w:rPr>
          <w:rFonts w:ascii="Calibri" w:hAnsi="Calibri" w:cs="Calibri"/>
        </w:rPr>
      </w:pPr>
      <w:r w:rsidRPr="00C040ED">
        <w:rPr>
          <w:rFonts w:ascii="Calibri" w:hAnsi="Calibri" w:cs="Calibri"/>
        </w:rPr>
        <w:t>Instructor:</w:t>
      </w:r>
      <w:r w:rsidRPr="00C040ED">
        <w:rPr>
          <w:rFonts w:ascii="Calibri" w:hAnsi="Calibri" w:cs="Calibri"/>
        </w:rPr>
        <w:tab/>
        <w:t xml:space="preserve">Michele Barnaby </w:t>
      </w:r>
      <w:r w:rsidRPr="00C040ED">
        <w:rPr>
          <w:rFonts w:ascii="Calibri" w:hAnsi="Calibri" w:cs="Calibri"/>
        </w:rPr>
        <w:tab/>
      </w:r>
      <w:r w:rsidRPr="00C040ED">
        <w:rPr>
          <w:rFonts w:ascii="Calibri" w:hAnsi="Calibri" w:cs="Calibri"/>
        </w:rPr>
        <w:tab/>
      </w:r>
      <w:r w:rsidRPr="00C040ED">
        <w:rPr>
          <w:rFonts w:ascii="Calibri" w:hAnsi="Calibri" w:cs="Calibri"/>
        </w:rPr>
        <w:tab/>
      </w:r>
      <w:r w:rsidRPr="00C040ED">
        <w:rPr>
          <w:rFonts w:ascii="Calibri" w:hAnsi="Calibri" w:cs="Calibri"/>
        </w:rPr>
        <w:tab/>
      </w:r>
      <w:r w:rsidRPr="00C040ED">
        <w:rPr>
          <w:rFonts w:ascii="Calibri" w:hAnsi="Calibri" w:cs="Calibri"/>
        </w:rPr>
        <w:tab/>
      </w:r>
      <w:r w:rsidRPr="00C040ED">
        <w:rPr>
          <w:rFonts w:ascii="Calibri" w:hAnsi="Calibri" w:cs="Calibri"/>
        </w:rPr>
        <w:tab/>
      </w:r>
      <w:r w:rsidRPr="00C040ED">
        <w:rPr>
          <w:rFonts w:ascii="Calibri" w:hAnsi="Calibri" w:cs="Calibri"/>
        </w:rPr>
        <w:tab/>
      </w:r>
      <w:r w:rsidRPr="00C040ED">
        <w:rPr>
          <w:rFonts w:ascii="Calibri" w:hAnsi="Calibri" w:cs="Calibri"/>
        </w:rPr>
        <w:tab/>
        <w:t>Section 05</w:t>
      </w:r>
    </w:p>
    <w:p w:rsidR="0061508F" w:rsidRPr="00C040ED" w:rsidRDefault="0061508F" w:rsidP="0061508F">
      <w:pPr>
        <w:jc w:val="both"/>
        <w:rPr>
          <w:rFonts w:ascii="Calibri" w:hAnsi="Calibri" w:cs="Calibri"/>
        </w:rPr>
      </w:pPr>
      <w:r w:rsidRPr="00C040ED">
        <w:rPr>
          <w:rFonts w:ascii="Calibri" w:hAnsi="Calibri" w:cs="Calibri"/>
        </w:rPr>
        <w:t>Office:</w:t>
      </w:r>
      <w:r w:rsidRPr="00C040ED">
        <w:rPr>
          <w:rFonts w:ascii="Calibri" w:hAnsi="Calibri" w:cs="Calibri"/>
        </w:rPr>
        <w:tab/>
      </w:r>
      <w:r w:rsidRPr="00C040ED">
        <w:rPr>
          <w:rFonts w:ascii="Calibri" w:hAnsi="Calibri" w:cs="Calibri"/>
        </w:rPr>
        <w:tab/>
        <w:t xml:space="preserve">306b Russ Hall </w:t>
      </w:r>
      <w:r w:rsidRPr="00C040ED">
        <w:rPr>
          <w:rFonts w:ascii="Calibri" w:hAnsi="Calibri" w:cs="Calibri"/>
        </w:rPr>
        <w:tab/>
      </w:r>
      <w:r w:rsidRPr="00C040ED">
        <w:rPr>
          <w:rFonts w:ascii="Calibri" w:hAnsi="Calibri" w:cs="Calibri"/>
        </w:rPr>
        <w:tab/>
      </w:r>
      <w:r w:rsidRPr="00C040ED">
        <w:rPr>
          <w:rFonts w:ascii="Calibri" w:hAnsi="Calibri" w:cs="Calibri"/>
        </w:rPr>
        <w:tab/>
      </w:r>
      <w:r w:rsidRPr="00C040ED">
        <w:rPr>
          <w:rFonts w:ascii="Calibri" w:hAnsi="Calibri" w:cs="Calibri"/>
        </w:rPr>
        <w:tab/>
      </w:r>
      <w:r w:rsidRPr="00C040ED">
        <w:rPr>
          <w:rFonts w:ascii="Calibri" w:hAnsi="Calibri" w:cs="Calibri"/>
        </w:rPr>
        <w:tab/>
      </w:r>
      <w:r w:rsidRPr="00C040ED">
        <w:rPr>
          <w:rFonts w:ascii="Calibri" w:hAnsi="Calibri" w:cs="Calibri"/>
        </w:rPr>
        <w:tab/>
      </w:r>
      <w:r w:rsidRPr="00C040ED">
        <w:rPr>
          <w:rFonts w:ascii="Calibri" w:hAnsi="Calibri" w:cs="Calibri"/>
        </w:rPr>
        <w:tab/>
      </w:r>
      <w:r w:rsidRPr="00C040ED">
        <w:rPr>
          <w:rFonts w:ascii="Calibri" w:hAnsi="Calibri" w:cs="Calibri"/>
          <w:color w:val="FF6600"/>
        </w:rPr>
        <w:tab/>
      </w:r>
      <w:r w:rsidR="00623EE8" w:rsidRPr="00C040ED">
        <w:rPr>
          <w:rFonts w:ascii="Calibri" w:hAnsi="Calibri" w:cs="Calibri"/>
        </w:rPr>
        <w:t>321</w:t>
      </w:r>
      <w:r w:rsidRPr="00C040ED">
        <w:rPr>
          <w:rFonts w:ascii="Calibri" w:hAnsi="Calibri" w:cs="Calibri"/>
        </w:rPr>
        <w:t xml:space="preserve"> Russ Hall</w:t>
      </w:r>
    </w:p>
    <w:p w:rsidR="0061508F" w:rsidRPr="00C040ED" w:rsidRDefault="0061508F" w:rsidP="0061508F">
      <w:pPr>
        <w:rPr>
          <w:rFonts w:ascii="Calibri" w:hAnsi="Calibri" w:cs="Calibri"/>
        </w:rPr>
      </w:pPr>
      <w:r w:rsidRPr="00C040ED">
        <w:rPr>
          <w:rFonts w:ascii="Calibri" w:hAnsi="Calibri" w:cs="Calibri"/>
        </w:rPr>
        <w:t>Phone:</w:t>
      </w:r>
      <w:r w:rsidRPr="00C040ED">
        <w:rPr>
          <w:rFonts w:ascii="Calibri" w:hAnsi="Calibri" w:cs="Calibri"/>
        </w:rPr>
        <w:tab/>
      </w:r>
      <w:r w:rsidRPr="00C040ED">
        <w:rPr>
          <w:rFonts w:ascii="Calibri" w:hAnsi="Calibri" w:cs="Calibri"/>
        </w:rPr>
        <w:tab/>
        <w:t xml:space="preserve">620-235-4323 </w:t>
      </w:r>
    </w:p>
    <w:p w:rsidR="0061508F" w:rsidRPr="00C040ED" w:rsidRDefault="007C3413" w:rsidP="0061508F">
      <w:pPr>
        <w:jc w:val="both"/>
        <w:rPr>
          <w:rFonts w:ascii="Calibri" w:hAnsi="Calibri" w:cs="Calibri"/>
        </w:rPr>
      </w:pPr>
      <w:r w:rsidRPr="00C040ED">
        <w:rPr>
          <w:rFonts w:ascii="Calibri" w:hAnsi="Calibri" w:cs="Calibri"/>
        </w:rPr>
        <w:t>Office Hours:</w:t>
      </w:r>
      <w:r w:rsidRPr="00C040ED">
        <w:rPr>
          <w:rFonts w:ascii="Calibri" w:hAnsi="Calibri" w:cs="Calibri"/>
        </w:rPr>
        <w:tab/>
      </w:r>
      <w:r w:rsidR="00B3525F">
        <w:rPr>
          <w:rFonts w:ascii="Calibri" w:hAnsi="Calibri" w:cs="Calibri"/>
        </w:rPr>
        <w:t xml:space="preserve">M 8:00-9:00, </w:t>
      </w:r>
      <w:proofErr w:type="spellStart"/>
      <w:r w:rsidR="00B3525F">
        <w:rPr>
          <w:rFonts w:ascii="Calibri" w:hAnsi="Calibri" w:cs="Calibri"/>
        </w:rPr>
        <w:t>Tu</w:t>
      </w:r>
      <w:proofErr w:type="spellEnd"/>
      <w:r w:rsidR="00B3525F">
        <w:rPr>
          <w:rFonts w:ascii="Calibri" w:hAnsi="Calibri" w:cs="Calibri"/>
        </w:rPr>
        <w:t xml:space="preserve"> 11:00-1:00, W 8:00-9:00 and 12:00-4:00, </w:t>
      </w:r>
      <w:proofErr w:type="spellStart"/>
      <w:r w:rsidR="00B3525F">
        <w:rPr>
          <w:rFonts w:ascii="Calibri" w:hAnsi="Calibri" w:cs="Calibri"/>
        </w:rPr>
        <w:t>Th</w:t>
      </w:r>
      <w:proofErr w:type="spellEnd"/>
      <w:r w:rsidR="00B3525F">
        <w:rPr>
          <w:rFonts w:ascii="Calibri" w:hAnsi="Calibri" w:cs="Calibri"/>
        </w:rPr>
        <w:t xml:space="preserve"> 10:45 – 12:45</w:t>
      </w:r>
    </w:p>
    <w:p w:rsidR="0061508F" w:rsidRPr="00C040ED" w:rsidRDefault="0061508F" w:rsidP="0061508F">
      <w:pPr>
        <w:jc w:val="both"/>
        <w:rPr>
          <w:rFonts w:ascii="Calibri" w:hAnsi="Calibri" w:cs="Calibri"/>
        </w:rPr>
      </w:pPr>
      <w:r w:rsidRPr="00C040ED">
        <w:rPr>
          <w:rFonts w:ascii="Calibri" w:hAnsi="Calibri" w:cs="Calibri"/>
        </w:rPr>
        <w:t>Email:</w:t>
      </w:r>
      <w:r w:rsidRPr="00C040ED">
        <w:rPr>
          <w:rFonts w:ascii="Calibri" w:hAnsi="Calibri" w:cs="Calibri"/>
        </w:rPr>
        <w:tab/>
      </w:r>
      <w:r w:rsidRPr="00C040ED">
        <w:rPr>
          <w:rFonts w:ascii="Calibri" w:hAnsi="Calibri" w:cs="Calibri"/>
        </w:rPr>
        <w:tab/>
        <w:t>mbarnaby@pittstate.edu</w:t>
      </w:r>
    </w:p>
    <w:p w:rsidR="0061508F" w:rsidRPr="00C040ED" w:rsidRDefault="0061508F" w:rsidP="0061508F">
      <w:pPr>
        <w:rPr>
          <w:rFonts w:ascii="Calibri" w:hAnsi="Calibri" w:cs="Calibri"/>
        </w:rPr>
      </w:pPr>
    </w:p>
    <w:p w:rsidR="0061508F" w:rsidRPr="00C040ED" w:rsidRDefault="0061508F" w:rsidP="0061508F">
      <w:pPr>
        <w:rPr>
          <w:rFonts w:ascii="Calibri" w:hAnsi="Calibri" w:cs="Calibri"/>
        </w:rPr>
      </w:pPr>
      <w:r w:rsidRPr="00C040ED">
        <w:rPr>
          <w:rFonts w:ascii="Calibri" w:hAnsi="Calibri" w:cs="Calibri"/>
          <w:b/>
          <w:bCs/>
        </w:rPr>
        <w:t>Suggested Text:</w:t>
      </w:r>
      <w:r w:rsidRPr="00C040ED">
        <w:rPr>
          <w:rFonts w:ascii="Calibri" w:hAnsi="Calibri" w:cs="Calibri"/>
        </w:rPr>
        <w:tab/>
      </w:r>
    </w:p>
    <w:p w:rsidR="0061508F" w:rsidRPr="00C040ED" w:rsidRDefault="0061508F" w:rsidP="0061508F">
      <w:pPr>
        <w:ind w:left="720" w:firstLine="720"/>
        <w:rPr>
          <w:rFonts w:ascii="Calibri" w:hAnsi="Calibri" w:cs="Calibri"/>
        </w:rPr>
      </w:pPr>
      <w:r w:rsidRPr="00C040ED">
        <w:rPr>
          <w:rFonts w:ascii="Calibri" w:hAnsi="Calibri" w:cs="Calibri"/>
          <w:i/>
        </w:rPr>
        <w:t>Geography; Realms, Regions, and Concepts</w:t>
      </w:r>
      <w:proofErr w:type="gramStart"/>
      <w:r w:rsidRPr="00C040ED">
        <w:rPr>
          <w:rFonts w:ascii="Calibri" w:hAnsi="Calibri" w:cs="Calibri"/>
          <w:i/>
        </w:rPr>
        <w:t>,14</w:t>
      </w:r>
      <w:r w:rsidRPr="00C040ED">
        <w:rPr>
          <w:rFonts w:ascii="Calibri" w:hAnsi="Calibri" w:cs="Calibri"/>
          <w:i/>
          <w:vertAlign w:val="superscript"/>
        </w:rPr>
        <w:t>th</w:t>
      </w:r>
      <w:proofErr w:type="gramEnd"/>
      <w:r w:rsidRPr="00C040ED">
        <w:rPr>
          <w:rFonts w:ascii="Calibri" w:hAnsi="Calibri" w:cs="Calibri"/>
          <w:i/>
        </w:rPr>
        <w:t xml:space="preserve"> ed., </w:t>
      </w:r>
      <w:r w:rsidRPr="00C040ED">
        <w:rPr>
          <w:rFonts w:ascii="Calibri" w:hAnsi="Calibri" w:cs="Calibri"/>
        </w:rPr>
        <w:t xml:space="preserve">H.J. de </w:t>
      </w:r>
      <w:proofErr w:type="spellStart"/>
      <w:r w:rsidRPr="00C040ED">
        <w:rPr>
          <w:rFonts w:ascii="Calibri" w:hAnsi="Calibri" w:cs="Calibri"/>
        </w:rPr>
        <w:t>Blij</w:t>
      </w:r>
      <w:proofErr w:type="spellEnd"/>
      <w:r w:rsidRPr="00C040ED">
        <w:rPr>
          <w:rFonts w:ascii="Calibri" w:hAnsi="Calibri" w:cs="Calibri"/>
        </w:rPr>
        <w:t>, Wiley Publishers, 2010</w:t>
      </w:r>
    </w:p>
    <w:p w:rsidR="0061508F" w:rsidRPr="00C040ED" w:rsidRDefault="0061508F" w:rsidP="0061508F">
      <w:pPr>
        <w:rPr>
          <w:rFonts w:ascii="Calibri" w:hAnsi="Calibri" w:cs="Calibri"/>
        </w:rPr>
      </w:pPr>
      <w:r w:rsidRPr="00C040ED">
        <w:rPr>
          <w:rFonts w:ascii="Calibri" w:hAnsi="Calibri" w:cs="Calibri"/>
          <w:color w:val="FF0000"/>
        </w:rPr>
        <w:tab/>
      </w:r>
      <w:r w:rsidRPr="00C040ED">
        <w:rPr>
          <w:rFonts w:ascii="Calibri" w:hAnsi="Calibri" w:cs="Calibri"/>
          <w:color w:val="FF0000"/>
        </w:rPr>
        <w:tab/>
      </w:r>
      <w:r w:rsidRPr="00C040ED">
        <w:rPr>
          <w:rFonts w:ascii="Calibri" w:hAnsi="Calibri" w:cs="Calibri"/>
        </w:rPr>
        <w:t>College Atlas of the World (National Geographic), 2007, Wiley (packaged with the text).</w:t>
      </w:r>
    </w:p>
    <w:p w:rsidR="0061508F" w:rsidRPr="007B32DD" w:rsidRDefault="0061508F" w:rsidP="0061508F">
      <w:pPr>
        <w:rPr>
          <w:sz w:val="22"/>
          <w:szCs w:val="22"/>
        </w:rPr>
      </w:pPr>
    </w:p>
    <w:p w:rsidR="007C3413" w:rsidRPr="00EB0CB3" w:rsidRDefault="007C3413" w:rsidP="007C3413">
      <w:pPr>
        <w:rPr>
          <w:rFonts w:ascii="Calibri" w:hAnsi="Calibri" w:cs="Arial"/>
        </w:rPr>
      </w:pPr>
      <w:r w:rsidRPr="00EB0CB3">
        <w:rPr>
          <w:rFonts w:ascii="Calibri" w:hAnsi="Calibri" w:cs="Arial"/>
          <w:b/>
          <w:bCs/>
        </w:rPr>
        <w:t xml:space="preserve">Course </w:t>
      </w:r>
      <w:r>
        <w:rPr>
          <w:rFonts w:ascii="Calibri" w:hAnsi="Calibri" w:cs="Arial"/>
          <w:b/>
          <w:bCs/>
        </w:rPr>
        <w:t>Content</w:t>
      </w:r>
      <w:r w:rsidRPr="00EB0CB3">
        <w:rPr>
          <w:rFonts w:ascii="Calibri" w:hAnsi="Calibri" w:cs="Arial"/>
          <w:b/>
          <w:bCs/>
        </w:rPr>
        <w:t>:</w:t>
      </w:r>
      <w:r w:rsidRPr="00EB0CB3">
        <w:rPr>
          <w:rFonts w:ascii="Calibri" w:hAnsi="Calibri" w:cs="Arial"/>
        </w:rPr>
        <w:t xml:space="preserve">  </w:t>
      </w:r>
    </w:p>
    <w:p w:rsidR="007C3413" w:rsidRDefault="007C3413" w:rsidP="007C3413">
      <w:pPr>
        <w:rPr>
          <w:rFonts w:ascii="Calibri" w:hAnsi="Calibri" w:cs="Arial"/>
        </w:rPr>
      </w:pPr>
      <w:r w:rsidRPr="001E1313">
        <w:rPr>
          <w:rFonts w:ascii="Calibri" w:hAnsi="Calibri" w:cs="Arial"/>
        </w:rPr>
        <w:t xml:space="preserve">This may surprise people but geography is not about knowing all the locations of every anthill in the world, </w:t>
      </w:r>
      <w:r>
        <w:rPr>
          <w:rFonts w:ascii="Calibri" w:hAnsi="Calibri" w:cs="Arial"/>
        </w:rPr>
        <w:t xml:space="preserve">and their capitals.  Although </w:t>
      </w:r>
      <w:r w:rsidRPr="001E1313">
        <w:rPr>
          <w:rFonts w:ascii="Calibri" w:hAnsi="Calibri" w:cs="Arial"/>
        </w:rPr>
        <w:t xml:space="preserve">solid location knowledge is helpful.  Geography is currently defined as the Science of Space and Place. Yep, it is a science.  Geographers use models, data, theories, formulas (even with math….. really!).  So what does this mean for this course?  Geographers study </w:t>
      </w:r>
      <w:r w:rsidRPr="001E1313">
        <w:rPr>
          <w:rFonts w:ascii="Calibri" w:hAnsi="Calibri" w:cs="Arial"/>
          <w:i/>
          <w:iCs/>
        </w:rPr>
        <w:t>the location and distribution of human phenomena</w:t>
      </w:r>
      <w:r w:rsidRPr="001E1313">
        <w:rPr>
          <w:rFonts w:ascii="Calibri" w:hAnsi="Calibri" w:cs="Arial"/>
        </w:rPr>
        <w:t>.</w:t>
      </w:r>
      <w:r>
        <w:rPr>
          <w:rFonts w:ascii="Calibri" w:hAnsi="Calibri" w:cs="Arial"/>
        </w:rPr>
        <w:t xml:space="preserve">  In other words, t</w:t>
      </w:r>
      <w:r w:rsidRPr="001E1313">
        <w:rPr>
          <w:rFonts w:ascii="Calibri" w:hAnsi="Calibri" w:cs="Arial"/>
        </w:rPr>
        <w:t>his course strives to show the importance of looking at the world from a spatial perspective</w:t>
      </w:r>
      <w:r>
        <w:rPr>
          <w:rFonts w:ascii="Calibri" w:hAnsi="Calibri" w:cs="Arial"/>
        </w:rPr>
        <w:t xml:space="preserve"> with</w:t>
      </w:r>
      <w:r w:rsidRPr="001E1313">
        <w:rPr>
          <w:rFonts w:ascii="Calibri" w:hAnsi="Calibri" w:cs="Arial"/>
        </w:rPr>
        <w:t xml:space="preserve"> a regional approach.  So what does “spatial perspective from a regional approach” mean?  What will you learn</w:t>
      </w:r>
      <w:r>
        <w:rPr>
          <w:rFonts w:ascii="Calibri" w:hAnsi="Calibri" w:cs="Arial"/>
        </w:rPr>
        <w:t xml:space="preserve">?  </w:t>
      </w:r>
      <w:r w:rsidRPr="001E1313">
        <w:rPr>
          <w:rFonts w:ascii="Calibri" w:hAnsi="Calibri" w:cs="Arial"/>
        </w:rPr>
        <w:t>Here are some examples of questions we want to answer that are spatial from a regional approach:</w:t>
      </w:r>
    </w:p>
    <w:p w:rsidR="007C3413" w:rsidRPr="001E1313" w:rsidRDefault="007C3413" w:rsidP="007C3413">
      <w:pPr>
        <w:rPr>
          <w:rFonts w:ascii="Calibri" w:hAnsi="Calibri" w:cs="Arial"/>
        </w:rPr>
      </w:pPr>
    </w:p>
    <w:p w:rsidR="007C3413" w:rsidRPr="001E1313" w:rsidRDefault="007C3413" w:rsidP="007C3413">
      <w:pPr>
        <w:numPr>
          <w:ilvl w:val="0"/>
          <w:numId w:val="2"/>
        </w:numPr>
        <w:rPr>
          <w:rFonts w:ascii="Calibri" w:hAnsi="Calibri" w:cs="Arial"/>
        </w:rPr>
      </w:pPr>
      <w:proofErr w:type="gramStart"/>
      <w:r>
        <w:rPr>
          <w:rFonts w:ascii="Calibri" w:hAnsi="Calibri" w:cs="Arial"/>
        </w:rPr>
        <w:t>where</w:t>
      </w:r>
      <w:proofErr w:type="gramEnd"/>
      <w:r>
        <w:rPr>
          <w:rFonts w:ascii="Calibri" w:hAnsi="Calibri" w:cs="Arial"/>
        </w:rPr>
        <w:t xml:space="preserve"> are people located </w:t>
      </w:r>
      <w:r w:rsidRPr="001E1313">
        <w:rPr>
          <w:rFonts w:ascii="Calibri" w:hAnsi="Calibri" w:cs="Arial"/>
        </w:rPr>
        <w:t>in Sub-Saharan Africa and why?</w:t>
      </w:r>
    </w:p>
    <w:p w:rsidR="007C3413" w:rsidRPr="001E1313" w:rsidRDefault="007C3413" w:rsidP="007C3413">
      <w:pPr>
        <w:numPr>
          <w:ilvl w:val="0"/>
          <w:numId w:val="2"/>
        </w:numPr>
        <w:rPr>
          <w:rFonts w:ascii="Calibri" w:hAnsi="Calibri" w:cs="Arial"/>
        </w:rPr>
      </w:pPr>
      <w:proofErr w:type="gramStart"/>
      <w:r w:rsidRPr="001E1313">
        <w:rPr>
          <w:rFonts w:ascii="Calibri" w:hAnsi="Calibri" w:cs="Arial"/>
        </w:rPr>
        <w:t>how</w:t>
      </w:r>
      <w:proofErr w:type="gramEnd"/>
      <w:r w:rsidRPr="001E1313">
        <w:rPr>
          <w:rFonts w:ascii="Calibri" w:hAnsi="Calibri" w:cs="Arial"/>
        </w:rPr>
        <w:t xml:space="preserve"> do people in northern climates interact with their environment?</w:t>
      </w:r>
    </w:p>
    <w:p w:rsidR="007C3413" w:rsidRPr="001E1313" w:rsidRDefault="007C3413" w:rsidP="007C3413">
      <w:pPr>
        <w:numPr>
          <w:ilvl w:val="0"/>
          <w:numId w:val="2"/>
        </w:numPr>
        <w:rPr>
          <w:rFonts w:ascii="Calibri" w:hAnsi="Calibri" w:cs="Arial"/>
        </w:rPr>
      </w:pPr>
      <w:proofErr w:type="gramStart"/>
      <w:r w:rsidRPr="001E1313">
        <w:rPr>
          <w:rFonts w:ascii="Calibri" w:hAnsi="Calibri" w:cs="Arial"/>
        </w:rPr>
        <w:t>why</w:t>
      </w:r>
      <w:proofErr w:type="gramEnd"/>
      <w:r w:rsidRPr="001E1313">
        <w:rPr>
          <w:rFonts w:ascii="Calibri" w:hAnsi="Calibri" w:cs="Arial"/>
        </w:rPr>
        <w:t xml:space="preserve"> would people  in Southeast Asia migrate or move?</w:t>
      </w:r>
    </w:p>
    <w:p w:rsidR="007C3413" w:rsidRPr="001E1313" w:rsidRDefault="007C3413" w:rsidP="007C3413">
      <w:pPr>
        <w:numPr>
          <w:ilvl w:val="0"/>
          <w:numId w:val="2"/>
        </w:numPr>
        <w:rPr>
          <w:rFonts w:ascii="Calibri" w:hAnsi="Calibri" w:cs="Arial"/>
        </w:rPr>
      </w:pPr>
      <w:proofErr w:type="gramStart"/>
      <w:r w:rsidRPr="001E1313">
        <w:rPr>
          <w:rFonts w:ascii="Calibri" w:hAnsi="Calibri" w:cs="Arial"/>
        </w:rPr>
        <w:t>how</w:t>
      </w:r>
      <w:proofErr w:type="gramEnd"/>
      <w:r w:rsidRPr="001E1313">
        <w:rPr>
          <w:rFonts w:ascii="Calibri" w:hAnsi="Calibri" w:cs="Arial"/>
        </w:rPr>
        <w:t xml:space="preserve"> do Europeans affect their surroundings and how do they differ from Canadians?</w:t>
      </w:r>
    </w:p>
    <w:p w:rsidR="007C3413" w:rsidRDefault="007C3413" w:rsidP="007C3413">
      <w:pPr>
        <w:rPr>
          <w:rFonts w:ascii="Calibri" w:hAnsi="Calibri" w:cs="Arial"/>
        </w:rPr>
      </w:pPr>
    </w:p>
    <w:p w:rsidR="007C3413" w:rsidRDefault="007C3413" w:rsidP="007C3413">
      <w:pPr>
        <w:rPr>
          <w:rFonts w:ascii="Calibri" w:hAnsi="Calibri" w:cs="Arial"/>
        </w:rPr>
      </w:pPr>
      <w:r w:rsidRPr="001E1313">
        <w:rPr>
          <w:rFonts w:ascii="Calibri" w:hAnsi="Calibri" w:cs="Arial"/>
        </w:rPr>
        <w:t xml:space="preserve">As we study the different regions we will see that each possesses a special combination of </w:t>
      </w:r>
      <w:r w:rsidRPr="001E1313">
        <w:rPr>
          <w:rFonts w:ascii="Calibri" w:hAnsi="Calibri" w:cs="Arial"/>
          <w:i/>
          <w:iCs/>
        </w:rPr>
        <w:t xml:space="preserve">cultural, environmental, historical, economic, </w:t>
      </w:r>
      <w:r w:rsidRPr="001E1313">
        <w:rPr>
          <w:rFonts w:ascii="Calibri" w:hAnsi="Calibri" w:cs="Arial"/>
        </w:rPr>
        <w:t>and</w:t>
      </w:r>
      <w:r w:rsidRPr="001E1313">
        <w:rPr>
          <w:rFonts w:ascii="Calibri" w:hAnsi="Calibri" w:cs="Arial"/>
          <w:i/>
          <w:iCs/>
        </w:rPr>
        <w:t xml:space="preserve"> organizational</w:t>
      </w:r>
      <w:r w:rsidRPr="001E1313">
        <w:rPr>
          <w:rFonts w:ascii="Calibri" w:hAnsi="Calibri" w:cs="Arial"/>
        </w:rPr>
        <w:t xml:space="preserve"> qualities.</w:t>
      </w:r>
    </w:p>
    <w:p w:rsidR="007C3413" w:rsidRDefault="007C3413" w:rsidP="007C3413">
      <w:pPr>
        <w:rPr>
          <w:rFonts w:ascii="Calibri" w:hAnsi="Calibri" w:cs="Arial"/>
        </w:rPr>
      </w:pPr>
    </w:p>
    <w:p w:rsidR="007C3413" w:rsidRPr="0000310B" w:rsidRDefault="007C3413" w:rsidP="007C3413">
      <w:pPr>
        <w:ind w:left="1440" w:hanging="720"/>
        <w:rPr>
          <w:rFonts w:ascii="Calibri" w:hAnsi="Calibri" w:cs="Arial"/>
        </w:rPr>
      </w:pPr>
    </w:p>
    <w:p w:rsidR="007C3413" w:rsidRPr="0000310B" w:rsidRDefault="007C3413" w:rsidP="007C3413">
      <w:pPr>
        <w:ind w:left="1440" w:hanging="720"/>
        <w:rPr>
          <w:rFonts w:ascii="Calibri" w:hAnsi="Calibri" w:cs="Arial"/>
        </w:rPr>
      </w:pPr>
      <w:r w:rsidRPr="0000310B">
        <w:rPr>
          <w:rFonts w:ascii="Calibri" w:hAnsi="Calibri" w:cs="Arial"/>
          <w:b/>
          <w:bCs/>
        </w:rPr>
        <w:t>Course Learning Objectives:</w:t>
      </w:r>
      <w:r w:rsidRPr="0000310B">
        <w:rPr>
          <w:rFonts w:ascii="Calibri" w:hAnsi="Calibri" w:cs="Arial"/>
        </w:rPr>
        <w:t xml:space="preserve">  At the end of the semester, students will be able to:</w:t>
      </w:r>
    </w:p>
    <w:p w:rsidR="007C3413" w:rsidRPr="0000310B" w:rsidRDefault="007C3413" w:rsidP="007C3413">
      <w:pPr>
        <w:numPr>
          <w:ilvl w:val="0"/>
          <w:numId w:val="3"/>
        </w:numPr>
        <w:rPr>
          <w:rFonts w:ascii="Calibri" w:hAnsi="Calibri" w:cs="Arial"/>
        </w:rPr>
      </w:pPr>
      <w:r>
        <w:rPr>
          <w:rFonts w:ascii="Calibri" w:hAnsi="Calibri" w:cs="Arial"/>
        </w:rPr>
        <w:t>Understand the concept of the spatial perspective and how it applies to geography.</w:t>
      </w:r>
    </w:p>
    <w:p w:rsidR="007C3413" w:rsidRDefault="007C3413" w:rsidP="007C3413">
      <w:pPr>
        <w:numPr>
          <w:ilvl w:val="0"/>
          <w:numId w:val="3"/>
        </w:numPr>
        <w:rPr>
          <w:rFonts w:ascii="Calibri" w:hAnsi="Calibri" w:cs="Arial"/>
        </w:rPr>
      </w:pPr>
      <w:r w:rsidRPr="0000310B">
        <w:rPr>
          <w:rFonts w:ascii="Calibri" w:hAnsi="Calibri" w:cs="Arial"/>
        </w:rPr>
        <w:t>Explain the</w:t>
      </w:r>
      <w:r>
        <w:rPr>
          <w:rFonts w:ascii="Calibri" w:hAnsi="Calibri" w:cs="Arial"/>
        </w:rPr>
        <w:t xml:space="preserve"> basic</w:t>
      </w:r>
      <w:r w:rsidRPr="0000310B">
        <w:rPr>
          <w:rFonts w:ascii="Calibri" w:hAnsi="Calibri" w:cs="Arial"/>
        </w:rPr>
        <w:t xml:space="preserve"> spatial distribution of physical and human earth phenomena.</w:t>
      </w:r>
    </w:p>
    <w:p w:rsidR="007C3413" w:rsidRPr="0000310B" w:rsidRDefault="007C3413" w:rsidP="007C3413">
      <w:pPr>
        <w:numPr>
          <w:ilvl w:val="0"/>
          <w:numId w:val="3"/>
        </w:numPr>
        <w:rPr>
          <w:rFonts w:ascii="Calibri" w:hAnsi="Calibri" w:cs="Arial"/>
        </w:rPr>
      </w:pPr>
      <w:r>
        <w:rPr>
          <w:rFonts w:ascii="Calibri" w:hAnsi="Calibri" w:cs="Arial"/>
        </w:rPr>
        <w:t>Utilize demographic data to show human population patterns, consequences and forecasts.</w:t>
      </w:r>
    </w:p>
    <w:p w:rsidR="007C3413" w:rsidRDefault="007C3413" w:rsidP="007C3413">
      <w:pPr>
        <w:numPr>
          <w:ilvl w:val="0"/>
          <w:numId w:val="3"/>
        </w:numPr>
        <w:rPr>
          <w:rFonts w:ascii="Calibri" w:hAnsi="Calibri" w:cs="Arial"/>
        </w:rPr>
      </w:pPr>
      <w:r>
        <w:rPr>
          <w:rFonts w:ascii="Calibri" w:hAnsi="Calibri" w:cs="Arial"/>
        </w:rPr>
        <w:t>Recognize economic factors and the influences of globalization.</w:t>
      </w:r>
    </w:p>
    <w:p w:rsidR="007C3413" w:rsidRPr="0000310B" w:rsidRDefault="007C3413" w:rsidP="007C3413">
      <w:pPr>
        <w:numPr>
          <w:ilvl w:val="0"/>
          <w:numId w:val="3"/>
        </w:numPr>
        <w:rPr>
          <w:rFonts w:ascii="Calibri" w:hAnsi="Calibri" w:cs="Arial"/>
        </w:rPr>
      </w:pPr>
      <w:r>
        <w:rPr>
          <w:rFonts w:ascii="Calibri" w:hAnsi="Calibri" w:cs="Arial"/>
        </w:rPr>
        <w:t>Demonstrate the interconnectedness between humans and their environment.</w:t>
      </w:r>
    </w:p>
    <w:p w:rsidR="007C3413" w:rsidRPr="0000310B" w:rsidRDefault="007C3413" w:rsidP="007C3413">
      <w:pPr>
        <w:rPr>
          <w:rFonts w:ascii="Calibri" w:hAnsi="Calibri" w:cs="Arial"/>
          <w:b/>
          <w:bCs/>
        </w:rPr>
      </w:pPr>
      <w:r w:rsidRPr="0000310B">
        <w:rPr>
          <w:rFonts w:ascii="Calibri" w:hAnsi="Calibri" w:cs="Arial"/>
          <w:b/>
          <w:bCs/>
        </w:rPr>
        <w:tab/>
      </w:r>
    </w:p>
    <w:p w:rsidR="007C3413" w:rsidRPr="0000310B" w:rsidRDefault="007C3413" w:rsidP="007C3413">
      <w:pPr>
        <w:rPr>
          <w:rFonts w:ascii="Calibri" w:hAnsi="Calibri" w:cs="Arial"/>
          <w:b/>
          <w:bCs/>
        </w:rPr>
      </w:pPr>
    </w:p>
    <w:p w:rsidR="007C3413" w:rsidRPr="0000310B" w:rsidRDefault="007C3413" w:rsidP="007C3413">
      <w:pPr>
        <w:rPr>
          <w:rFonts w:ascii="Calibri" w:hAnsi="Calibri" w:cs="Arial"/>
          <w:b/>
          <w:bCs/>
        </w:rPr>
      </w:pPr>
      <w:r>
        <w:rPr>
          <w:rFonts w:ascii="Calibri" w:hAnsi="Calibri" w:cs="Arial"/>
          <w:b/>
          <w:bCs/>
        </w:rPr>
        <w:tab/>
        <w:t>Assessment Methods:</w:t>
      </w:r>
    </w:p>
    <w:p w:rsidR="007C3413" w:rsidRPr="009235E6" w:rsidRDefault="005C4502" w:rsidP="007C3413">
      <w:pPr>
        <w:ind w:left="1440"/>
        <w:rPr>
          <w:rFonts w:ascii="Calibri" w:hAnsi="Calibri" w:cs="Arial"/>
        </w:rPr>
      </w:pPr>
      <w:r>
        <w:rPr>
          <w:rFonts w:ascii="Calibri" w:hAnsi="Calibri" w:cs="Arial"/>
        </w:rPr>
        <w:t>Exams</w:t>
      </w:r>
      <w:r w:rsidR="007C3413">
        <w:rPr>
          <w:rFonts w:ascii="Calibri" w:hAnsi="Calibri" w:cs="Arial"/>
        </w:rPr>
        <w:t>,</w:t>
      </w:r>
      <w:r w:rsidR="007C3413" w:rsidRPr="009235E6">
        <w:rPr>
          <w:rFonts w:ascii="Calibri" w:hAnsi="Calibri" w:cs="Arial"/>
        </w:rPr>
        <w:t xml:space="preserve"> interactive assignments</w:t>
      </w:r>
      <w:r>
        <w:rPr>
          <w:rFonts w:ascii="Calibri" w:hAnsi="Calibri" w:cs="Arial"/>
        </w:rPr>
        <w:t>, and writing</w:t>
      </w:r>
      <w:r w:rsidR="007C3413">
        <w:rPr>
          <w:rFonts w:ascii="Calibri" w:hAnsi="Calibri" w:cs="Arial"/>
        </w:rPr>
        <w:t xml:space="preserve"> assignments.</w:t>
      </w:r>
    </w:p>
    <w:p w:rsidR="007C3413" w:rsidRPr="001E1313" w:rsidRDefault="007C3413" w:rsidP="007C3413">
      <w:pPr>
        <w:rPr>
          <w:rFonts w:ascii="Calibri" w:hAnsi="Calibri" w:cs="Arial"/>
        </w:rPr>
      </w:pPr>
    </w:p>
    <w:p w:rsidR="007C3413" w:rsidRDefault="007C3413" w:rsidP="007C3413">
      <w:pPr>
        <w:rPr>
          <w:rFonts w:ascii="Calibri" w:hAnsi="Calibri" w:cs="Arial"/>
        </w:rPr>
      </w:pPr>
    </w:p>
    <w:p w:rsidR="007C3413" w:rsidRDefault="007C3413" w:rsidP="007C3413">
      <w:pPr>
        <w:rPr>
          <w:rFonts w:ascii="Calibri" w:hAnsi="Calibri" w:cs="Arial"/>
        </w:rPr>
      </w:pPr>
    </w:p>
    <w:p w:rsidR="007C3413" w:rsidRPr="00C040ED" w:rsidRDefault="007C3413" w:rsidP="007C3413">
      <w:pPr>
        <w:spacing w:after="200"/>
        <w:contextualSpacing/>
        <w:rPr>
          <w:rFonts w:ascii="Calibri" w:eastAsia="Calibri" w:hAnsi="Calibri" w:cs="Calibri"/>
          <w:b/>
          <w:sz w:val="22"/>
          <w:szCs w:val="22"/>
        </w:rPr>
      </w:pPr>
      <w:r w:rsidRPr="00C040ED">
        <w:rPr>
          <w:rFonts w:ascii="Calibri" w:eastAsia="Calibri" w:hAnsi="Calibri" w:cs="Calibri"/>
          <w:b/>
          <w:sz w:val="22"/>
          <w:szCs w:val="22"/>
        </w:rPr>
        <w:lastRenderedPageBreak/>
        <w:t>PSU GENERAL EDUCATION PROGRAM GOALS AND OBJECTIVES</w:t>
      </w:r>
    </w:p>
    <w:p w:rsidR="007C3413" w:rsidRPr="00C040ED" w:rsidRDefault="007C3413" w:rsidP="007C3413">
      <w:pPr>
        <w:spacing w:after="200"/>
        <w:contextualSpacing/>
        <w:rPr>
          <w:rFonts w:ascii="Calibri" w:eastAsia="Calibri" w:hAnsi="Calibri" w:cs="Calibri"/>
          <w:sz w:val="22"/>
          <w:szCs w:val="22"/>
        </w:rPr>
      </w:pPr>
      <w:r w:rsidRPr="00C040ED">
        <w:rPr>
          <w:rFonts w:ascii="Calibri" w:eastAsia="Calibri" w:hAnsi="Calibri" w:cs="Calibri"/>
          <w:b/>
          <w:i/>
          <w:sz w:val="22"/>
          <w:szCs w:val="22"/>
        </w:rPr>
        <w:t>GEOG 106: World Regional Geography</w:t>
      </w:r>
      <w:r w:rsidRPr="00C040ED">
        <w:rPr>
          <w:rFonts w:ascii="Calibri" w:eastAsia="Calibri" w:hAnsi="Calibri" w:cs="Calibri"/>
          <w:sz w:val="22"/>
          <w:szCs w:val="22"/>
        </w:rPr>
        <w:t xml:space="preserve"> is part of the PSU General Education program (please see: http://catalog.pittstate.edu/contentm/blueprints/blueprint_display.php?bp_listing_id=162&amp;blueprint_id=128&amp;sid=1&amp;menu_id=7984).  It addresses the following goals and objectives:</w:t>
      </w:r>
    </w:p>
    <w:p w:rsidR="007C3413" w:rsidRPr="00C040ED" w:rsidRDefault="007C3413" w:rsidP="007C3413">
      <w:pPr>
        <w:contextualSpacing/>
        <w:rPr>
          <w:rFonts w:ascii="Calibri" w:eastAsia="Calibri" w:hAnsi="Calibri" w:cs="Calibri"/>
          <w:sz w:val="22"/>
          <w:szCs w:val="22"/>
        </w:rPr>
      </w:pPr>
    </w:p>
    <w:p w:rsidR="007C3413" w:rsidRPr="00C040ED" w:rsidRDefault="007C3413" w:rsidP="007C3413">
      <w:pPr>
        <w:contextualSpacing/>
        <w:rPr>
          <w:rFonts w:ascii="Calibri" w:eastAsia="Calibri" w:hAnsi="Calibri" w:cs="Calibri"/>
          <w:sz w:val="22"/>
          <w:szCs w:val="22"/>
        </w:rPr>
      </w:pPr>
      <w:r w:rsidRPr="00C040ED">
        <w:rPr>
          <w:rFonts w:ascii="Calibri" w:eastAsia="Calibri" w:hAnsi="Calibri" w:cs="Calibri"/>
          <w:sz w:val="22"/>
          <w:szCs w:val="22"/>
        </w:rPr>
        <w:t>Goal #1: Students should be able to communicate effectively.</w:t>
      </w:r>
    </w:p>
    <w:p w:rsidR="007C3413" w:rsidRPr="00C040ED" w:rsidRDefault="007C3413" w:rsidP="007C3413">
      <w:pPr>
        <w:ind w:firstLine="720"/>
        <w:contextualSpacing/>
        <w:rPr>
          <w:rFonts w:ascii="Calibri" w:eastAsia="Calibri" w:hAnsi="Calibri" w:cs="Calibri"/>
          <w:sz w:val="22"/>
          <w:szCs w:val="22"/>
        </w:rPr>
      </w:pPr>
      <w:r w:rsidRPr="00C040ED">
        <w:rPr>
          <w:rFonts w:ascii="Calibri" w:eastAsia="Calibri" w:hAnsi="Calibri" w:cs="Calibri"/>
          <w:sz w:val="22"/>
          <w:szCs w:val="22"/>
        </w:rPr>
        <w:t>Objective #2: Apply the principles of effective writing and other forms of communication.</w:t>
      </w:r>
    </w:p>
    <w:p w:rsidR="007C3413" w:rsidRPr="00C040ED" w:rsidRDefault="007C3413" w:rsidP="007C3413">
      <w:pPr>
        <w:ind w:firstLine="720"/>
        <w:contextualSpacing/>
        <w:rPr>
          <w:rFonts w:ascii="Calibri" w:eastAsia="Calibri" w:hAnsi="Calibri" w:cs="Calibri"/>
          <w:sz w:val="22"/>
          <w:szCs w:val="22"/>
        </w:rPr>
      </w:pPr>
      <w:r w:rsidRPr="00C040ED">
        <w:rPr>
          <w:rFonts w:ascii="Calibri" w:eastAsia="Calibri" w:hAnsi="Calibri" w:cs="Calibri"/>
          <w:sz w:val="22"/>
          <w:szCs w:val="22"/>
        </w:rPr>
        <w:t>Goal #2: Students should be able to think critically.</w:t>
      </w:r>
    </w:p>
    <w:p w:rsidR="007C3413" w:rsidRPr="00C040ED" w:rsidRDefault="007C3413" w:rsidP="007C3413">
      <w:pPr>
        <w:ind w:left="720"/>
        <w:contextualSpacing/>
        <w:rPr>
          <w:rFonts w:ascii="Calibri" w:eastAsia="Calibri" w:hAnsi="Calibri" w:cs="Calibri"/>
          <w:sz w:val="22"/>
          <w:szCs w:val="22"/>
        </w:rPr>
      </w:pPr>
      <w:r w:rsidRPr="00C040ED">
        <w:rPr>
          <w:rFonts w:ascii="Calibri" w:eastAsia="Calibri" w:hAnsi="Calibri" w:cs="Calibri"/>
          <w:sz w:val="22"/>
          <w:szCs w:val="22"/>
        </w:rPr>
        <w:t>Objective #1: Demonstrate the ability to distinguish between relevant and irrelevant information in problem solving.</w:t>
      </w:r>
    </w:p>
    <w:p w:rsidR="007C3413" w:rsidRPr="00C040ED" w:rsidRDefault="007C3413" w:rsidP="007C3413">
      <w:pPr>
        <w:ind w:firstLine="720"/>
        <w:contextualSpacing/>
        <w:rPr>
          <w:rFonts w:ascii="Calibri" w:eastAsia="Calibri" w:hAnsi="Calibri" w:cs="Calibri"/>
          <w:sz w:val="22"/>
          <w:szCs w:val="22"/>
        </w:rPr>
      </w:pPr>
      <w:r w:rsidRPr="00C040ED">
        <w:rPr>
          <w:rFonts w:ascii="Calibri" w:eastAsia="Calibri" w:hAnsi="Calibri" w:cs="Calibri"/>
          <w:sz w:val="22"/>
          <w:szCs w:val="22"/>
        </w:rPr>
        <w:t>Objective #3: Apply generalizations, principles, theories, or rules to the real world.</w:t>
      </w:r>
    </w:p>
    <w:p w:rsidR="007C3413" w:rsidRPr="00C040ED" w:rsidRDefault="007C3413" w:rsidP="007C3413">
      <w:pPr>
        <w:ind w:firstLine="720"/>
        <w:contextualSpacing/>
        <w:rPr>
          <w:rFonts w:ascii="Calibri" w:eastAsia="Calibri" w:hAnsi="Calibri" w:cs="Calibri"/>
          <w:sz w:val="22"/>
          <w:szCs w:val="22"/>
        </w:rPr>
      </w:pPr>
      <w:r w:rsidRPr="00C040ED">
        <w:rPr>
          <w:rFonts w:ascii="Calibri" w:eastAsia="Calibri" w:hAnsi="Calibri" w:cs="Calibri"/>
          <w:sz w:val="22"/>
          <w:szCs w:val="22"/>
        </w:rPr>
        <w:t>Objective #4: Demonstrate the ability to analyze and synthesize information.</w:t>
      </w:r>
    </w:p>
    <w:p w:rsidR="007C3413" w:rsidRPr="00C040ED" w:rsidRDefault="007C3413" w:rsidP="007C3413">
      <w:pPr>
        <w:contextualSpacing/>
        <w:rPr>
          <w:rFonts w:ascii="Calibri" w:eastAsia="Calibri" w:hAnsi="Calibri" w:cs="Calibri"/>
          <w:sz w:val="22"/>
          <w:szCs w:val="22"/>
        </w:rPr>
      </w:pPr>
      <w:r w:rsidRPr="00C040ED">
        <w:rPr>
          <w:rFonts w:ascii="Calibri" w:eastAsia="Calibri" w:hAnsi="Calibri" w:cs="Calibri"/>
          <w:sz w:val="22"/>
          <w:szCs w:val="22"/>
        </w:rPr>
        <w:t>Goal #3: Students should be able to function responsibly in the world in which they live.</w:t>
      </w:r>
    </w:p>
    <w:p w:rsidR="007C3413" w:rsidRPr="00C040ED" w:rsidRDefault="007C3413" w:rsidP="007C3413">
      <w:pPr>
        <w:ind w:firstLine="720"/>
        <w:contextualSpacing/>
        <w:rPr>
          <w:rFonts w:ascii="Calibri" w:eastAsia="Calibri" w:hAnsi="Calibri" w:cs="Calibri"/>
          <w:sz w:val="22"/>
          <w:szCs w:val="22"/>
        </w:rPr>
      </w:pPr>
      <w:r w:rsidRPr="00C040ED">
        <w:rPr>
          <w:rFonts w:ascii="Calibri" w:eastAsia="Calibri" w:hAnsi="Calibri" w:cs="Calibri"/>
          <w:sz w:val="22"/>
          <w:szCs w:val="22"/>
        </w:rPr>
        <w:t>Objectives:</w:t>
      </w:r>
    </w:p>
    <w:p w:rsidR="007C3413" w:rsidRPr="00C040ED" w:rsidRDefault="007C3413" w:rsidP="007C3413">
      <w:pPr>
        <w:ind w:left="720" w:firstLine="720"/>
        <w:contextualSpacing/>
        <w:rPr>
          <w:rFonts w:ascii="Calibri" w:eastAsia="Calibri" w:hAnsi="Calibri" w:cs="Calibri"/>
          <w:sz w:val="22"/>
          <w:szCs w:val="22"/>
        </w:rPr>
      </w:pPr>
      <w:r w:rsidRPr="00C040ED">
        <w:rPr>
          <w:rFonts w:ascii="Calibri" w:eastAsia="Calibri" w:hAnsi="Calibri" w:cs="Calibri"/>
          <w:sz w:val="22"/>
          <w:szCs w:val="22"/>
        </w:rPr>
        <w:t>Part II: Social Studies</w:t>
      </w:r>
    </w:p>
    <w:p w:rsidR="007C3413" w:rsidRPr="00C040ED" w:rsidRDefault="007C3413" w:rsidP="007C3413">
      <w:pPr>
        <w:ind w:left="720" w:firstLine="720"/>
        <w:contextualSpacing/>
        <w:rPr>
          <w:rFonts w:ascii="Calibri" w:eastAsia="Calibri" w:hAnsi="Calibri" w:cs="Calibri"/>
          <w:sz w:val="22"/>
          <w:szCs w:val="22"/>
        </w:rPr>
      </w:pPr>
      <w:r w:rsidRPr="00C040ED">
        <w:rPr>
          <w:rFonts w:ascii="Calibri" w:eastAsia="Calibri" w:hAnsi="Calibri" w:cs="Calibri"/>
          <w:sz w:val="22"/>
          <w:szCs w:val="22"/>
        </w:rPr>
        <w:t>1.  Demonstrate and understanding of contemporary social issues.</w:t>
      </w:r>
    </w:p>
    <w:p w:rsidR="007C3413" w:rsidRPr="00C040ED" w:rsidRDefault="007C3413" w:rsidP="007F5F60">
      <w:pPr>
        <w:ind w:left="1440"/>
        <w:contextualSpacing/>
        <w:rPr>
          <w:rFonts w:ascii="Calibri" w:eastAsia="Calibri" w:hAnsi="Calibri" w:cs="Calibri"/>
          <w:sz w:val="22"/>
          <w:szCs w:val="22"/>
        </w:rPr>
      </w:pPr>
      <w:r w:rsidRPr="00C040ED">
        <w:rPr>
          <w:rFonts w:ascii="Calibri" w:eastAsia="Calibri" w:hAnsi="Calibri" w:cs="Calibri"/>
          <w:sz w:val="22"/>
          <w:szCs w:val="22"/>
        </w:rPr>
        <w:t xml:space="preserve">2.  Evaluate the impact of scientific, technological, economic, and intellectual change on </w:t>
      </w:r>
      <w:r w:rsidRPr="00C040ED">
        <w:rPr>
          <w:rFonts w:ascii="Calibri" w:eastAsia="Calibri" w:hAnsi="Calibri" w:cs="Calibri"/>
          <w:sz w:val="22"/>
          <w:szCs w:val="22"/>
        </w:rPr>
        <w:tab/>
        <w:t>social and political institutions.</w:t>
      </w:r>
    </w:p>
    <w:p w:rsidR="007C3413" w:rsidRPr="00C040ED" w:rsidRDefault="007C3413" w:rsidP="007C3413">
      <w:pPr>
        <w:ind w:left="720" w:firstLine="720"/>
        <w:contextualSpacing/>
        <w:rPr>
          <w:rFonts w:ascii="Calibri" w:eastAsia="Calibri" w:hAnsi="Calibri" w:cs="Calibri"/>
          <w:sz w:val="22"/>
          <w:szCs w:val="22"/>
        </w:rPr>
      </w:pPr>
      <w:r w:rsidRPr="00C040ED">
        <w:rPr>
          <w:rFonts w:ascii="Calibri" w:eastAsia="Calibri" w:hAnsi="Calibri" w:cs="Calibri"/>
          <w:sz w:val="22"/>
          <w:szCs w:val="22"/>
        </w:rPr>
        <w:t xml:space="preserve">3.  Demonstrate an understanding of cultural diversity within the United States and in the </w:t>
      </w:r>
      <w:r w:rsidRPr="00C040ED">
        <w:rPr>
          <w:rFonts w:ascii="Calibri" w:eastAsia="Calibri" w:hAnsi="Calibri" w:cs="Calibri"/>
          <w:sz w:val="22"/>
          <w:szCs w:val="22"/>
        </w:rPr>
        <w:tab/>
        <w:t>world at large.</w:t>
      </w:r>
    </w:p>
    <w:p w:rsidR="007C3413" w:rsidRPr="00C040ED" w:rsidRDefault="007C3413" w:rsidP="007C3413">
      <w:pPr>
        <w:spacing w:after="200"/>
        <w:contextualSpacing/>
        <w:rPr>
          <w:rFonts w:ascii="Calibri" w:eastAsia="Calibri" w:hAnsi="Calibri" w:cs="Calibri"/>
          <w:sz w:val="22"/>
          <w:szCs w:val="22"/>
        </w:rPr>
      </w:pPr>
    </w:p>
    <w:p w:rsidR="007C3413" w:rsidRPr="00C040ED" w:rsidRDefault="007C3413" w:rsidP="007C3413">
      <w:pPr>
        <w:widowControl w:val="0"/>
        <w:spacing w:after="200"/>
        <w:contextualSpacing/>
        <w:rPr>
          <w:rFonts w:ascii="Calibri" w:eastAsia="Calibri" w:hAnsi="Calibri" w:cs="Calibri"/>
          <w:b/>
          <w:sz w:val="22"/>
          <w:szCs w:val="22"/>
        </w:rPr>
      </w:pPr>
      <w:r w:rsidRPr="00C040ED">
        <w:rPr>
          <w:rFonts w:ascii="Calibri" w:eastAsia="Calibri" w:hAnsi="Calibri" w:cs="Calibri"/>
          <w:b/>
          <w:sz w:val="22"/>
          <w:szCs w:val="22"/>
        </w:rPr>
        <w:t>Course-Specific Learning Outcomes to be used in the Assessment of General Education Goals</w:t>
      </w:r>
    </w:p>
    <w:p w:rsidR="007C3413" w:rsidRPr="00C040ED" w:rsidRDefault="007C3413" w:rsidP="007C3413">
      <w:pPr>
        <w:widowControl w:val="0"/>
        <w:spacing w:after="200"/>
        <w:contextualSpacing/>
        <w:rPr>
          <w:rFonts w:ascii="Calibri" w:eastAsia="Calibri" w:hAnsi="Calibri" w:cs="Calibri"/>
          <w:sz w:val="22"/>
          <w:szCs w:val="22"/>
        </w:rPr>
      </w:pPr>
      <w:r w:rsidRPr="00C040ED">
        <w:rPr>
          <w:rFonts w:ascii="Calibri" w:eastAsia="Calibri" w:hAnsi="Calibri" w:cs="Calibri"/>
          <w:sz w:val="22"/>
          <w:szCs w:val="22"/>
        </w:rPr>
        <w:t>Upon completion of this course, students will accomplish the following:</w:t>
      </w:r>
    </w:p>
    <w:p w:rsidR="007C3413" w:rsidRPr="00C040ED" w:rsidRDefault="007C3413" w:rsidP="007C3413">
      <w:pPr>
        <w:numPr>
          <w:ilvl w:val="0"/>
          <w:numId w:val="4"/>
        </w:numPr>
        <w:spacing w:after="200"/>
        <w:contextualSpacing/>
        <w:rPr>
          <w:rFonts w:ascii="Calibri" w:hAnsi="Calibri" w:cs="Calibri"/>
          <w:sz w:val="22"/>
          <w:szCs w:val="22"/>
        </w:rPr>
      </w:pPr>
      <w:r w:rsidRPr="00C040ED">
        <w:rPr>
          <w:rFonts w:ascii="Calibri" w:hAnsi="Calibri" w:cs="Calibri"/>
          <w:sz w:val="22"/>
          <w:szCs w:val="22"/>
        </w:rPr>
        <w:t>Understand the geographic approach to studying spatial distribution of Earth’s phenomena.</w:t>
      </w:r>
    </w:p>
    <w:p w:rsidR="007C3413" w:rsidRPr="00C040ED" w:rsidRDefault="007C3413" w:rsidP="007C3413">
      <w:pPr>
        <w:numPr>
          <w:ilvl w:val="0"/>
          <w:numId w:val="4"/>
        </w:numPr>
        <w:spacing w:after="200"/>
        <w:contextualSpacing/>
        <w:rPr>
          <w:rFonts w:ascii="Calibri" w:hAnsi="Calibri" w:cs="Calibri"/>
          <w:sz w:val="22"/>
          <w:szCs w:val="22"/>
        </w:rPr>
      </w:pPr>
      <w:r w:rsidRPr="00C040ED">
        <w:rPr>
          <w:rFonts w:ascii="Calibri" w:eastAsia="Calibri" w:hAnsi="Calibri" w:cs="Calibri"/>
          <w:sz w:val="22"/>
          <w:szCs w:val="22"/>
        </w:rPr>
        <w:t>Utilize methods</w:t>
      </w:r>
      <w:r w:rsidRPr="00C040ED">
        <w:rPr>
          <w:rFonts w:ascii="Calibri" w:hAnsi="Calibri" w:cs="Calibri"/>
          <w:sz w:val="22"/>
          <w:szCs w:val="22"/>
        </w:rPr>
        <w:t xml:space="preserve"> to study and understand geographic concepts.</w:t>
      </w:r>
    </w:p>
    <w:p w:rsidR="007C3413" w:rsidRPr="00C040ED" w:rsidRDefault="007C3413" w:rsidP="007C3413">
      <w:pPr>
        <w:numPr>
          <w:ilvl w:val="0"/>
          <w:numId w:val="4"/>
        </w:numPr>
        <w:spacing w:after="200"/>
        <w:contextualSpacing/>
        <w:rPr>
          <w:rFonts w:ascii="Calibri" w:hAnsi="Calibri" w:cs="Calibri"/>
          <w:sz w:val="22"/>
          <w:szCs w:val="22"/>
        </w:rPr>
      </w:pPr>
      <w:r w:rsidRPr="00C040ED">
        <w:rPr>
          <w:rFonts w:ascii="Calibri" w:eastAsia="Calibri" w:hAnsi="Calibri" w:cs="Calibri"/>
          <w:sz w:val="22"/>
          <w:szCs w:val="22"/>
        </w:rPr>
        <w:t>Understand</w:t>
      </w:r>
      <w:r w:rsidRPr="00C040ED">
        <w:rPr>
          <w:rFonts w:ascii="Calibri" w:hAnsi="Calibri" w:cs="Calibri"/>
          <w:sz w:val="22"/>
          <w:szCs w:val="22"/>
        </w:rPr>
        <w:t xml:space="preserve"> the interaction between people and their environment.</w:t>
      </w:r>
    </w:p>
    <w:p w:rsidR="007C3413" w:rsidRPr="00C040ED" w:rsidRDefault="007C3413" w:rsidP="007C3413">
      <w:pPr>
        <w:numPr>
          <w:ilvl w:val="0"/>
          <w:numId w:val="4"/>
        </w:numPr>
        <w:spacing w:after="200"/>
        <w:contextualSpacing/>
        <w:rPr>
          <w:rFonts w:ascii="Calibri" w:hAnsi="Calibri" w:cs="Calibri"/>
          <w:sz w:val="22"/>
          <w:szCs w:val="22"/>
        </w:rPr>
      </w:pPr>
      <w:r w:rsidRPr="00C040ED">
        <w:rPr>
          <w:rFonts w:ascii="Calibri" w:eastAsia="Calibri" w:hAnsi="Calibri" w:cs="Calibri"/>
          <w:sz w:val="22"/>
          <w:szCs w:val="22"/>
        </w:rPr>
        <w:t>Understand</w:t>
      </w:r>
      <w:r w:rsidRPr="00C040ED">
        <w:rPr>
          <w:rFonts w:ascii="Calibri" w:hAnsi="Calibri" w:cs="Calibri"/>
          <w:sz w:val="22"/>
          <w:szCs w:val="22"/>
        </w:rPr>
        <w:t xml:space="preserve"> the consequences of human actions on the environment.</w:t>
      </w:r>
    </w:p>
    <w:p w:rsidR="007C3413" w:rsidRPr="00C040ED" w:rsidRDefault="007C3413" w:rsidP="007C3413">
      <w:pPr>
        <w:numPr>
          <w:ilvl w:val="0"/>
          <w:numId w:val="4"/>
        </w:numPr>
        <w:spacing w:after="200"/>
        <w:contextualSpacing/>
        <w:rPr>
          <w:rFonts w:ascii="Calibri" w:hAnsi="Calibri" w:cs="Calibri"/>
          <w:sz w:val="22"/>
          <w:szCs w:val="22"/>
        </w:rPr>
      </w:pPr>
      <w:r w:rsidRPr="00C040ED">
        <w:rPr>
          <w:rFonts w:ascii="Calibri" w:eastAsia="Calibri" w:hAnsi="Calibri" w:cs="Calibri"/>
          <w:sz w:val="22"/>
          <w:szCs w:val="22"/>
        </w:rPr>
        <w:t>Understand</w:t>
      </w:r>
      <w:r w:rsidRPr="00C040ED">
        <w:rPr>
          <w:rFonts w:ascii="Calibri" w:hAnsi="Calibri" w:cs="Calibri"/>
          <w:sz w:val="22"/>
          <w:szCs w:val="22"/>
        </w:rPr>
        <w:t xml:space="preserve"> the relationship and importance of people and places.</w:t>
      </w:r>
    </w:p>
    <w:p w:rsidR="007C3413" w:rsidRPr="00C040ED" w:rsidRDefault="007C3413" w:rsidP="007C3413">
      <w:pPr>
        <w:widowControl w:val="0"/>
        <w:spacing w:after="200"/>
        <w:contextualSpacing/>
        <w:rPr>
          <w:rFonts w:ascii="Calibri" w:eastAsia="Calibri" w:hAnsi="Calibri" w:cs="Calibri"/>
          <w:sz w:val="22"/>
          <w:szCs w:val="22"/>
        </w:rPr>
      </w:pPr>
    </w:p>
    <w:p w:rsidR="007C3413" w:rsidRPr="00C040ED" w:rsidRDefault="007C3413" w:rsidP="007C3413">
      <w:pPr>
        <w:widowControl w:val="0"/>
        <w:spacing w:after="200"/>
        <w:contextualSpacing/>
        <w:rPr>
          <w:rFonts w:ascii="Calibri" w:eastAsia="Calibri" w:hAnsi="Calibri" w:cs="Calibri"/>
          <w:b/>
          <w:sz w:val="22"/>
          <w:szCs w:val="22"/>
        </w:rPr>
      </w:pPr>
      <w:r w:rsidRPr="00C040ED">
        <w:rPr>
          <w:rFonts w:ascii="Calibri" w:eastAsia="Calibri" w:hAnsi="Calibri" w:cs="Calibri"/>
          <w:b/>
          <w:sz w:val="22"/>
          <w:szCs w:val="22"/>
        </w:rPr>
        <w:t>Course-Specific Content to be used in the Assessment of General Education Goals</w:t>
      </w:r>
    </w:p>
    <w:p w:rsidR="007C3413" w:rsidRPr="00C040ED" w:rsidRDefault="007C3413" w:rsidP="007C3413">
      <w:pPr>
        <w:widowControl w:val="0"/>
        <w:spacing w:after="200"/>
        <w:contextualSpacing/>
        <w:rPr>
          <w:rFonts w:ascii="Calibri" w:eastAsia="Calibri" w:hAnsi="Calibri" w:cs="Calibri"/>
          <w:sz w:val="22"/>
          <w:szCs w:val="22"/>
        </w:rPr>
      </w:pPr>
      <w:r w:rsidRPr="00C040ED">
        <w:rPr>
          <w:rFonts w:ascii="Calibri" w:eastAsia="Calibri" w:hAnsi="Calibri" w:cs="Calibri"/>
          <w:sz w:val="22"/>
          <w:szCs w:val="22"/>
        </w:rPr>
        <w:t>Upon completion of this course, students will understand and be competent in the use of the following terms and concepts:</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3753"/>
      </w:tblGrid>
      <w:tr w:rsidR="007C3413" w:rsidRPr="00C040ED" w:rsidTr="00C040ED">
        <w:tc>
          <w:tcPr>
            <w:tcW w:w="4707" w:type="dxa"/>
            <w:shd w:val="clear" w:color="auto" w:fill="auto"/>
          </w:tcPr>
          <w:p w:rsidR="007C3413" w:rsidRPr="00C040ED" w:rsidRDefault="007C3413" w:rsidP="00C040ED">
            <w:pPr>
              <w:widowControl w:val="0"/>
              <w:contextualSpacing/>
              <w:rPr>
                <w:rFonts w:ascii="Calibri" w:eastAsia="Calibri" w:hAnsi="Calibri" w:cs="Calibri"/>
                <w:sz w:val="20"/>
                <w:szCs w:val="20"/>
              </w:rPr>
            </w:pPr>
            <w:r w:rsidRPr="00C040ED">
              <w:rPr>
                <w:rFonts w:ascii="Calibri" w:eastAsia="Calibri" w:hAnsi="Calibri" w:cs="Calibri"/>
                <w:sz w:val="20"/>
                <w:szCs w:val="20"/>
              </w:rPr>
              <w:t>spatial analysis</w:t>
            </w:r>
          </w:p>
        </w:tc>
        <w:tc>
          <w:tcPr>
            <w:tcW w:w="3753" w:type="dxa"/>
            <w:shd w:val="clear" w:color="auto" w:fill="auto"/>
          </w:tcPr>
          <w:p w:rsidR="007C3413" w:rsidRPr="00C040ED" w:rsidRDefault="007C3413" w:rsidP="00C040ED">
            <w:pPr>
              <w:widowControl w:val="0"/>
              <w:contextualSpacing/>
              <w:rPr>
                <w:rFonts w:ascii="Calibri" w:eastAsia="Calibri" w:hAnsi="Calibri" w:cs="Calibri"/>
                <w:sz w:val="20"/>
                <w:szCs w:val="20"/>
              </w:rPr>
            </w:pPr>
            <w:r w:rsidRPr="00C040ED">
              <w:rPr>
                <w:rFonts w:ascii="Calibri" w:eastAsia="Calibri" w:hAnsi="Calibri" w:cs="Calibri"/>
                <w:sz w:val="20"/>
                <w:szCs w:val="20"/>
              </w:rPr>
              <w:t>regional geography</w:t>
            </w:r>
          </w:p>
        </w:tc>
      </w:tr>
      <w:tr w:rsidR="007C3413" w:rsidRPr="00C040ED" w:rsidTr="00C040ED">
        <w:tc>
          <w:tcPr>
            <w:tcW w:w="4707" w:type="dxa"/>
            <w:shd w:val="clear" w:color="auto" w:fill="auto"/>
          </w:tcPr>
          <w:p w:rsidR="007C3413" w:rsidRPr="00C040ED" w:rsidRDefault="007C3413" w:rsidP="00C040ED">
            <w:pPr>
              <w:widowControl w:val="0"/>
              <w:contextualSpacing/>
              <w:rPr>
                <w:rFonts w:ascii="Calibri" w:eastAsia="Calibri" w:hAnsi="Calibri" w:cs="Calibri"/>
                <w:sz w:val="20"/>
                <w:szCs w:val="20"/>
              </w:rPr>
            </w:pPr>
            <w:r w:rsidRPr="00C040ED">
              <w:rPr>
                <w:rFonts w:ascii="Calibri" w:eastAsia="Calibri" w:hAnsi="Calibri" w:cs="Calibri"/>
                <w:sz w:val="20"/>
                <w:szCs w:val="20"/>
              </w:rPr>
              <w:t>Demography</w:t>
            </w:r>
          </w:p>
        </w:tc>
        <w:tc>
          <w:tcPr>
            <w:tcW w:w="3753" w:type="dxa"/>
            <w:shd w:val="clear" w:color="auto" w:fill="auto"/>
          </w:tcPr>
          <w:p w:rsidR="007C3413" w:rsidRPr="00C040ED" w:rsidRDefault="007C3413" w:rsidP="00C040ED">
            <w:pPr>
              <w:widowControl w:val="0"/>
              <w:contextualSpacing/>
              <w:rPr>
                <w:rFonts w:ascii="Calibri" w:eastAsia="Calibri" w:hAnsi="Calibri" w:cs="Calibri"/>
                <w:sz w:val="20"/>
                <w:szCs w:val="20"/>
              </w:rPr>
            </w:pPr>
            <w:r w:rsidRPr="00C040ED">
              <w:rPr>
                <w:rFonts w:ascii="Calibri" w:eastAsia="Calibri" w:hAnsi="Calibri" w:cs="Calibri"/>
                <w:sz w:val="20"/>
                <w:szCs w:val="20"/>
              </w:rPr>
              <w:t>global economy</w:t>
            </w:r>
            <w:r w:rsidRPr="00C040ED">
              <w:rPr>
                <w:rFonts w:ascii="Calibri" w:eastAsia="Calibri" w:hAnsi="Calibri" w:cs="Calibri"/>
                <w:sz w:val="20"/>
                <w:szCs w:val="20"/>
              </w:rPr>
              <w:tab/>
            </w:r>
            <w:r w:rsidRPr="00C040ED">
              <w:rPr>
                <w:rFonts w:ascii="Calibri" w:eastAsia="Calibri" w:hAnsi="Calibri" w:cs="Calibri"/>
                <w:sz w:val="20"/>
                <w:szCs w:val="20"/>
              </w:rPr>
              <w:tab/>
            </w:r>
          </w:p>
        </w:tc>
      </w:tr>
      <w:tr w:rsidR="007C3413" w:rsidRPr="00C040ED" w:rsidTr="00C040ED">
        <w:tc>
          <w:tcPr>
            <w:tcW w:w="4707" w:type="dxa"/>
            <w:shd w:val="clear" w:color="auto" w:fill="auto"/>
          </w:tcPr>
          <w:p w:rsidR="007C3413" w:rsidRPr="00C040ED" w:rsidRDefault="007C3413" w:rsidP="00C040ED">
            <w:pPr>
              <w:widowControl w:val="0"/>
              <w:contextualSpacing/>
              <w:rPr>
                <w:rFonts w:ascii="Calibri" w:eastAsia="Calibri" w:hAnsi="Calibri" w:cs="Calibri"/>
                <w:sz w:val="20"/>
                <w:szCs w:val="20"/>
              </w:rPr>
            </w:pPr>
            <w:r w:rsidRPr="00C040ED">
              <w:rPr>
                <w:rFonts w:ascii="Calibri" w:eastAsia="Calibri" w:hAnsi="Calibri" w:cs="Calibri"/>
                <w:sz w:val="20"/>
                <w:szCs w:val="20"/>
              </w:rPr>
              <w:t>informal economy</w:t>
            </w:r>
          </w:p>
        </w:tc>
        <w:tc>
          <w:tcPr>
            <w:tcW w:w="3753" w:type="dxa"/>
            <w:shd w:val="clear" w:color="auto" w:fill="auto"/>
          </w:tcPr>
          <w:p w:rsidR="007C3413" w:rsidRPr="00C040ED" w:rsidRDefault="007C3413" w:rsidP="00C040ED">
            <w:pPr>
              <w:widowControl w:val="0"/>
              <w:contextualSpacing/>
              <w:rPr>
                <w:rFonts w:ascii="Calibri" w:eastAsia="Calibri" w:hAnsi="Calibri" w:cs="Calibri"/>
                <w:sz w:val="20"/>
                <w:szCs w:val="20"/>
              </w:rPr>
            </w:pPr>
            <w:r w:rsidRPr="00C040ED">
              <w:rPr>
                <w:rFonts w:ascii="Calibri" w:eastAsia="Calibri" w:hAnsi="Calibri" w:cs="Calibri"/>
                <w:sz w:val="20"/>
                <w:szCs w:val="20"/>
              </w:rPr>
              <w:t>multinational corporation</w:t>
            </w:r>
          </w:p>
        </w:tc>
      </w:tr>
      <w:tr w:rsidR="007C3413" w:rsidRPr="00C040ED" w:rsidTr="00C040ED">
        <w:tc>
          <w:tcPr>
            <w:tcW w:w="4707" w:type="dxa"/>
            <w:shd w:val="clear" w:color="auto" w:fill="auto"/>
          </w:tcPr>
          <w:p w:rsidR="007C3413" w:rsidRPr="00C040ED" w:rsidRDefault="007C3413" w:rsidP="00C040ED">
            <w:pPr>
              <w:widowControl w:val="0"/>
              <w:contextualSpacing/>
              <w:rPr>
                <w:rFonts w:ascii="Calibri" w:eastAsia="Calibri" w:hAnsi="Calibri" w:cs="Calibri"/>
                <w:sz w:val="20"/>
                <w:szCs w:val="20"/>
              </w:rPr>
            </w:pPr>
            <w:r w:rsidRPr="00C040ED">
              <w:rPr>
                <w:rFonts w:ascii="Calibri" w:eastAsia="Calibri" w:hAnsi="Calibri" w:cs="Calibri"/>
                <w:sz w:val="20"/>
                <w:szCs w:val="20"/>
              </w:rPr>
              <w:t>regions (formal and functional)</w:t>
            </w:r>
          </w:p>
        </w:tc>
        <w:tc>
          <w:tcPr>
            <w:tcW w:w="3753" w:type="dxa"/>
            <w:shd w:val="clear" w:color="auto" w:fill="auto"/>
          </w:tcPr>
          <w:p w:rsidR="007C3413" w:rsidRPr="00C040ED" w:rsidRDefault="007C3413" w:rsidP="00C040ED">
            <w:pPr>
              <w:widowControl w:val="0"/>
              <w:contextualSpacing/>
              <w:rPr>
                <w:rFonts w:ascii="Calibri" w:eastAsia="Calibri" w:hAnsi="Calibri" w:cs="Calibri"/>
                <w:sz w:val="20"/>
                <w:szCs w:val="20"/>
              </w:rPr>
            </w:pPr>
            <w:r w:rsidRPr="00C040ED">
              <w:rPr>
                <w:rFonts w:ascii="Calibri" w:eastAsia="Calibri" w:hAnsi="Calibri" w:cs="Calibri"/>
                <w:sz w:val="20"/>
                <w:szCs w:val="20"/>
              </w:rPr>
              <w:t>absolute and relative location</w:t>
            </w:r>
          </w:p>
        </w:tc>
      </w:tr>
      <w:tr w:rsidR="007C3413" w:rsidRPr="00C040ED" w:rsidTr="00C040ED">
        <w:tc>
          <w:tcPr>
            <w:tcW w:w="4707" w:type="dxa"/>
            <w:shd w:val="clear" w:color="auto" w:fill="auto"/>
          </w:tcPr>
          <w:p w:rsidR="007C3413" w:rsidRPr="00C040ED" w:rsidRDefault="007C3413" w:rsidP="00C040ED">
            <w:pPr>
              <w:widowControl w:val="0"/>
              <w:contextualSpacing/>
              <w:rPr>
                <w:rFonts w:ascii="Calibri" w:eastAsia="Calibri" w:hAnsi="Calibri" w:cs="Calibri"/>
                <w:sz w:val="20"/>
                <w:szCs w:val="20"/>
              </w:rPr>
            </w:pPr>
            <w:r w:rsidRPr="00C040ED">
              <w:rPr>
                <w:rFonts w:ascii="Calibri" w:eastAsia="Calibri" w:hAnsi="Calibri" w:cs="Calibri"/>
                <w:sz w:val="20"/>
                <w:szCs w:val="20"/>
              </w:rPr>
              <w:t>physical and cultural attributes of places</w:t>
            </w:r>
          </w:p>
        </w:tc>
        <w:tc>
          <w:tcPr>
            <w:tcW w:w="3753" w:type="dxa"/>
            <w:shd w:val="clear" w:color="auto" w:fill="auto"/>
          </w:tcPr>
          <w:p w:rsidR="007C3413" w:rsidRPr="00C040ED" w:rsidRDefault="007C3413" w:rsidP="00C040ED">
            <w:pPr>
              <w:widowControl w:val="0"/>
              <w:contextualSpacing/>
              <w:rPr>
                <w:rFonts w:ascii="Calibri" w:eastAsia="Calibri" w:hAnsi="Calibri" w:cs="Calibri"/>
                <w:sz w:val="20"/>
                <w:szCs w:val="20"/>
              </w:rPr>
            </w:pPr>
            <w:r w:rsidRPr="00C040ED">
              <w:rPr>
                <w:rFonts w:ascii="Calibri" w:eastAsia="Calibri" w:hAnsi="Calibri" w:cs="Calibri"/>
                <w:sz w:val="20"/>
                <w:szCs w:val="20"/>
              </w:rPr>
              <w:t>spatial diffusion</w:t>
            </w:r>
          </w:p>
        </w:tc>
      </w:tr>
      <w:tr w:rsidR="007C3413" w:rsidRPr="00C040ED" w:rsidTr="00C040ED">
        <w:tc>
          <w:tcPr>
            <w:tcW w:w="4707" w:type="dxa"/>
            <w:shd w:val="clear" w:color="auto" w:fill="auto"/>
          </w:tcPr>
          <w:p w:rsidR="007C3413" w:rsidRPr="00C040ED" w:rsidRDefault="007C3413" w:rsidP="00C040ED">
            <w:pPr>
              <w:widowControl w:val="0"/>
              <w:contextualSpacing/>
              <w:rPr>
                <w:rFonts w:ascii="Calibri" w:eastAsia="Calibri" w:hAnsi="Calibri" w:cs="Calibri"/>
                <w:sz w:val="20"/>
                <w:szCs w:val="20"/>
              </w:rPr>
            </w:pPr>
            <w:r w:rsidRPr="00C040ED">
              <w:rPr>
                <w:rFonts w:ascii="Calibri" w:eastAsia="Calibri" w:hAnsi="Calibri" w:cs="Calibri"/>
                <w:sz w:val="20"/>
                <w:szCs w:val="20"/>
              </w:rPr>
              <w:t>spatial interaction</w:t>
            </w:r>
          </w:p>
        </w:tc>
        <w:tc>
          <w:tcPr>
            <w:tcW w:w="3753" w:type="dxa"/>
            <w:shd w:val="clear" w:color="auto" w:fill="auto"/>
          </w:tcPr>
          <w:p w:rsidR="007C3413" w:rsidRPr="00C040ED" w:rsidRDefault="007C3413" w:rsidP="00C040ED">
            <w:pPr>
              <w:widowControl w:val="0"/>
              <w:contextualSpacing/>
              <w:rPr>
                <w:rFonts w:ascii="Calibri" w:eastAsia="Calibri" w:hAnsi="Calibri" w:cs="Calibri"/>
                <w:sz w:val="20"/>
                <w:szCs w:val="20"/>
              </w:rPr>
            </w:pPr>
            <w:r w:rsidRPr="00C040ED">
              <w:rPr>
                <w:rFonts w:ascii="Calibri" w:eastAsia="Calibri" w:hAnsi="Calibri" w:cs="Calibri"/>
                <w:sz w:val="20"/>
                <w:szCs w:val="20"/>
              </w:rPr>
              <w:t>globalization</w:t>
            </w:r>
          </w:p>
        </w:tc>
      </w:tr>
      <w:tr w:rsidR="007C3413" w:rsidRPr="00C040ED" w:rsidTr="00C040ED">
        <w:tc>
          <w:tcPr>
            <w:tcW w:w="4707" w:type="dxa"/>
            <w:shd w:val="clear" w:color="auto" w:fill="auto"/>
          </w:tcPr>
          <w:p w:rsidR="007C3413" w:rsidRPr="00C040ED" w:rsidRDefault="007C3413" w:rsidP="00C040ED">
            <w:pPr>
              <w:widowControl w:val="0"/>
              <w:contextualSpacing/>
              <w:rPr>
                <w:rFonts w:ascii="Calibri" w:eastAsia="Calibri" w:hAnsi="Calibri" w:cs="Calibri"/>
                <w:sz w:val="20"/>
                <w:szCs w:val="20"/>
              </w:rPr>
            </w:pPr>
            <w:r w:rsidRPr="00C040ED">
              <w:rPr>
                <w:rFonts w:ascii="Calibri" w:eastAsia="Calibri" w:hAnsi="Calibri" w:cs="Calibri"/>
                <w:sz w:val="20"/>
                <w:szCs w:val="20"/>
              </w:rPr>
              <w:t>human-environment interaction</w:t>
            </w:r>
          </w:p>
        </w:tc>
        <w:tc>
          <w:tcPr>
            <w:tcW w:w="3753" w:type="dxa"/>
            <w:shd w:val="clear" w:color="auto" w:fill="auto"/>
          </w:tcPr>
          <w:p w:rsidR="007C3413" w:rsidRPr="00C040ED" w:rsidRDefault="007C3413" w:rsidP="00C040ED">
            <w:pPr>
              <w:widowControl w:val="0"/>
              <w:contextualSpacing/>
              <w:rPr>
                <w:rFonts w:ascii="Calibri" w:eastAsia="Calibri" w:hAnsi="Calibri" w:cs="Calibri"/>
                <w:sz w:val="20"/>
                <w:szCs w:val="20"/>
              </w:rPr>
            </w:pPr>
            <w:r w:rsidRPr="00C040ED">
              <w:rPr>
                <w:rFonts w:ascii="Calibri" w:eastAsia="Calibri" w:hAnsi="Calibri" w:cs="Calibri"/>
                <w:sz w:val="20"/>
                <w:szCs w:val="20"/>
              </w:rPr>
              <w:t>state, nation</w:t>
            </w:r>
          </w:p>
        </w:tc>
      </w:tr>
      <w:tr w:rsidR="007C3413" w:rsidRPr="00C040ED" w:rsidTr="00C040ED">
        <w:tc>
          <w:tcPr>
            <w:tcW w:w="4707" w:type="dxa"/>
            <w:shd w:val="clear" w:color="auto" w:fill="auto"/>
          </w:tcPr>
          <w:p w:rsidR="007C3413" w:rsidRPr="00C040ED" w:rsidRDefault="007C3413" w:rsidP="00C040ED">
            <w:pPr>
              <w:widowControl w:val="0"/>
              <w:contextualSpacing/>
              <w:rPr>
                <w:rFonts w:ascii="Calibri" w:eastAsia="Calibri" w:hAnsi="Calibri" w:cs="Calibri"/>
                <w:sz w:val="20"/>
                <w:szCs w:val="20"/>
              </w:rPr>
            </w:pPr>
            <w:r w:rsidRPr="00C040ED">
              <w:rPr>
                <w:rFonts w:ascii="Calibri" w:eastAsia="Calibri" w:hAnsi="Calibri" w:cs="Calibri"/>
                <w:sz w:val="20"/>
                <w:szCs w:val="20"/>
              </w:rPr>
              <w:t>population pyramid</w:t>
            </w:r>
          </w:p>
        </w:tc>
        <w:tc>
          <w:tcPr>
            <w:tcW w:w="3753" w:type="dxa"/>
            <w:shd w:val="clear" w:color="auto" w:fill="auto"/>
          </w:tcPr>
          <w:p w:rsidR="007C3413" w:rsidRPr="00C040ED" w:rsidRDefault="007C3413" w:rsidP="00C040ED">
            <w:pPr>
              <w:widowControl w:val="0"/>
              <w:contextualSpacing/>
              <w:rPr>
                <w:rFonts w:ascii="Calibri" w:eastAsia="Calibri" w:hAnsi="Calibri" w:cs="Calibri"/>
                <w:sz w:val="20"/>
                <w:szCs w:val="20"/>
              </w:rPr>
            </w:pPr>
            <w:r w:rsidRPr="00C040ED">
              <w:rPr>
                <w:rFonts w:ascii="Calibri" w:eastAsia="Calibri" w:hAnsi="Calibri" w:cs="Calibri"/>
                <w:sz w:val="20"/>
                <w:szCs w:val="20"/>
              </w:rPr>
              <w:t>cultural landscape</w:t>
            </w:r>
          </w:p>
        </w:tc>
      </w:tr>
    </w:tbl>
    <w:p w:rsidR="007C3413" w:rsidRPr="00C040ED" w:rsidRDefault="007C3413" w:rsidP="007C3413">
      <w:pPr>
        <w:widowControl w:val="0"/>
        <w:spacing w:after="200"/>
        <w:contextualSpacing/>
        <w:rPr>
          <w:rFonts w:ascii="Calibri" w:eastAsia="Calibri" w:hAnsi="Calibri" w:cs="Calibri"/>
          <w:sz w:val="22"/>
          <w:szCs w:val="22"/>
        </w:rPr>
      </w:pPr>
    </w:p>
    <w:p w:rsidR="007C3413" w:rsidRPr="00C040ED" w:rsidRDefault="007C3413" w:rsidP="007C3413">
      <w:pPr>
        <w:widowControl w:val="0"/>
        <w:spacing w:after="200"/>
        <w:contextualSpacing/>
        <w:rPr>
          <w:rFonts w:ascii="Calibri" w:eastAsia="Calibri" w:hAnsi="Calibri" w:cs="Calibri"/>
          <w:b/>
          <w:sz w:val="22"/>
          <w:szCs w:val="22"/>
        </w:rPr>
      </w:pPr>
      <w:r w:rsidRPr="00C040ED">
        <w:rPr>
          <w:rFonts w:ascii="Calibri" w:eastAsia="Calibri" w:hAnsi="Calibri" w:cs="Calibri"/>
          <w:b/>
          <w:sz w:val="22"/>
          <w:szCs w:val="22"/>
        </w:rPr>
        <w:t>Methods of Assessment of Student Learning for General Education by Goal</w:t>
      </w:r>
    </w:p>
    <w:p w:rsidR="007C3413" w:rsidRPr="00C040ED" w:rsidRDefault="007C3413" w:rsidP="007C3413">
      <w:pPr>
        <w:contextualSpacing/>
        <w:rPr>
          <w:rFonts w:ascii="Calibri" w:eastAsia="Calibri" w:hAnsi="Calibri" w:cs="Calibri"/>
          <w:sz w:val="22"/>
          <w:szCs w:val="22"/>
          <w:u w:val="single"/>
        </w:rPr>
      </w:pPr>
      <w:r w:rsidRPr="00C040ED">
        <w:rPr>
          <w:rFonts w:ascii="Calibri" w:eastAsia="Calibri" w:hAnsi="Calibri" w:cs="Calibri"/>
          <w:sz w:val="22"/>
          <w:szCs w:val="22"/>
          <w:u w:val="single"/>
        </w:rPr>
        <w:t>Goal #1: Students should be able to communicate effectively.</w:t>
      </w:r>
    </w:p>
    <w:p w:rsidR="007C3413" w:rsidRPr="00C040ED" w:rsidRDefault="007C3413" w:rsidP="007C3413">
      <w:pPr>
        <w:spacing w:after="200"/>
        <w:contextualSpacing/>
        <w:rPr>
          <w:rFonts w:ascii="Calibri" w:eastAsia="Calibri" w:hAnsi="Calibri" w:cs="Calibri"/>
          <w:sz w:val="22"/>
          <w:szCs w:val="22"/>
        </w:rPr>
      </w:pPr>
      <w:r w:rsidRPr="00C040ED">
        <w:rPr>
          <w:rFonts w:ascii="Calibri" w:eastAsia="Calibri" w:hAnsi="Calibri" w:cs="Calibri"/>
          <w:sz w:val="22"/>
          <w:szCs w:val="22"/>
        </w:rPr>
        <w:t xml:space="preserve">Competency in </w:t>
      </w:r>
      <w:r w:rsidRPr="00C040ED">
        <w:rPr>
          <w:rFonts w:ascii="Calibri" w:eastAsia="Calibri" w:hAnsi="Calibri" w:cs="Calibri"/>
          <w:b/>
          <w:i/>
          <w:sz w:val="22"/>
          <w:szCs w:val="22"/>
        </w:rPr>
        <w:t>written communication skills</w:t>
      </w:r>
      <w:r w:rsidRPr="00C040ED">
        <w:rPr>
          <w:rFonts w:ascii="Calibri" w:eastAsia="Calibri" w:hAnsi="Calibri" w:cs="Calibri"/>
          <w:sz w:val="22"/>
          <w:szCs w:val="22"/>
        </w:rPr>
        <w:t xml:space="preserve"> will be assessed using writing assignments and weekly interactive assignments</w:t>
      </w:r>
      <w:proofErr w:type="gramStart"/>
      <w:r w:rsidRPr="00C040ED">
        <w:rPr>
          <w:rFonts w:ascii="Calibri" w:eastAsia="Calibri" w:hAnsi="Calibri" w:cs="Calibri"/>
          <w:sz w:val="22"/>
          <w:szCs w:val="22"/>
        </w:rPr>
        <w:t>..</w:t>
      </w:r>
      <w:proofErr w:type="gramEnd"/>
    </w:p>
    <w:p w:rsidR="007C3413" w:rsidRPr="00C040ED" w:rsidRDefault="007C3413" w:rsidP="007C3413">
      <w:pPr>
        <w:contextualSpacing/>
        <w:rPr>
          <w:rFonts w:ascii="Calibri" w:eastAsia="Calibri" w:hAnsi="Calibri" w:cs="Calibri"/>
          <w:sz w:val="22"/>
          <w:szCs w:val="22"/>
          <w:u w:val="single"/>
        </w:rPr>
      </w:pPr>
      <w:r w:rsidRPr="00C040ED">
        <w:rPr>
          <w:rFonts w:ascii="Calibri" w:eastAsia="Calibri" w:hAnsi="Calibri" w:cs="Calibri"/>
          <w:sz w:val="22"/>
          <w:szCs w:val="22"/>
          <w:u w:val="single"/>
        </w:rPr>
        <w:t>Goal #2: Students should be able to think critically.</w:t>
      </w:r>
    </w:p>
    <w:p w:rsidR="007C3413" w:rsidRPr="00C040ED" w:rsidRDefault="007C3413" w:rsidP="007C3413">
      <w:pPr>
        <w:spacing w:after="200"/>
        <w:contextualSpacing/>
        <w:rPr>
          <w:rFonts w:ascii="Calibri" w:eastAsia="Calibri" w:hAnsi="Calibri" w:cs="Calibri"/>
          <w:sz w:val="22"/>
          <w:szCs w:val="22"/>
        </w:rPr>
      </w:pPr>
      <w:r w:rsidRPr="00C040ED">
        <w:rPr>
          <w:rFonts w:ascii="Calibri" w:eastAsia="Calibri" w:hAnsi="Calibri" w:cs="Calibri"/>
          <w:sz w:val="22"/>
          <w:szCs w:val="22"/>
        </w:rPr>
        <w:t xml:space="preserve">Competency in </w:t>
      </w:r>
      <w:r w:rsidRPr="00C040ED">
        <w:rPr>
          <w:rFonts w:ascii="Calibri" w:eastAsia="Calibri" w:hAnsi="Calibri" w:cs="Calibri"/>
          <w:b/>
          <w:i/>
          <w:sz w:val="22"/>
          <w:szCs w:val="22"/>
        </w:rPr>
        <w:t xml:space="preserve">critical thinking </w:t>
      </w:r>
      <w:r w:rsidRPr="00C040ED">
        <w:rPr>
          <w:rFonts w:ascii="Calibri" w:eastAsia="Calibri" w:hAnsi="Calibri" w:cs="Calibri"/>
          <w:sz w:val="22"/>
          <w:szCs w:val="22"/>
        </w:rPr>
        <w:t xml:space="preserve">will be assessed using exams and written assignments. </w:t>
      </w:r>
    </w:p>
    <w:p w:rsidR="007C3413" w:rsidRPr="00C040ED" w:rsidRDefault="007C3413" w:rsidP="007C3413">
      <w:pPr>
        <w:contextualSpacing/>
        <w:rPr>
          <w:rFonts w:ascii="Calibri" w:eastAsia="Calibri" w:hAnsi="Calibri" w:cs="Calibri"/>
          <w:sz w:val="22"/>
          <w:szCs w:val="22"/>
          <w:u w:val="single"/>
        </w:rPr>
      </w:pPr>
      <w:r w:rsidRPr="00C040ED">
        <w:rPr>
          <w:rFonts w:ascii="Calibri" w:eastAsia="Calibri" w:hAnsi="Calibri" w:cs="Calibri"/>
          <w:sz w:val="22"/>
          <w:szCs w:val="22"/>
          <w:u w:val="single"/>
        </w:rPr>
        <w:t>Goal #3: Students should be able to function responsibly in the world in which they live.</w:t>
      </w:r>
    </w:p>
    <w:p w:rsidR="007C3413" w:rsidRPr="00C040ED" w:rsidRDefault="007C3413" w:rsidP="007C3413">
      <w:pPr>
        <w:contextualSpacing/>
        <w:rPr>
          <w:rFonts w:ascii="Calibri" w:eastAsia="Calibri" w:hAnsi="Calibri" w:cs="Calibri"/>
          <w:sz w:val="22"/>
          <w:szCs w:val="22"/>
        </w:rPr>
      </w:pPr>
      <w:r w:rsidRPr="00C040ED">
        <w:rPr>
          <w:rFonts w:ascii="Calibri" w:eastAsia="Calibri" w:hAnsi="Calibri" w:cs="Calibri"/>
          <w:sz w:val="22"/>
          <w:szCs w:val="22"/>
        </w:rPr>
        <w:t xml:space="preserve">Competency in the </w:t>
      </w:r>
      <w:r w:rsidRPr="00C040ED">
        <w:rPr>
          <w:rFonts w:ascii="Calibri" w:eastAsia="Calibri" w:hAnsi="Calibri" w:cs="Calibri"/>
          <w:b/>
          <w:i/>
          <w:sz w:val="22"/>
          <w:szCs w:val="22"/>
        </w:rPr>
        <w:t>understanding</w:t>
      </w:r>
      <w:r w:rsidRPr="00C040ED">
        <w:rPr>
          <w:rFonts w:ascii="Calibri" w:eastAsia="Calibri" w:hAnsi="Calibri" w:cs="Calibri"/>
          <w:sz w:val="22"/>
          <w:szCs w:val="22"/>
        </w:rPr>
        <w:t xml:space="preserve"> of contemporary social issues, of the impact of scientific, technological, economic, and intellectual change on social and political institutions, and of cultural diversity within the United States and in the world as a whole will be assessed using exams, writing assignments and weekly interactive assignments..</w:t>
      </w:r>
    </w:p>
    <w:p w:rsidR="00623EE8" w:rsidRPr="00C040ED" w:rsidRDefault="00623EE8" w:rsidP="0061508F">
      <w:pPr>
        <w:rPr>
          <w:rFonts w:ascii="Calibri" w:hAnsi="Calibri" w:cs="Calibri"/>
          <w:b/>
          <w:bCs/>
        </w:rPr>
      </w:pPr>
      <w:r w:rsidRPr="00C040ED">
        <w:rPr>
          <w:rFonts w:ascii="Calibri" w:hAnsi="Calibri" w:cs="Calibri"/>
          <w:b/>
          <w:bCs/>
        </w:rPr>
        <w:lastRenderedPageBreak/>
        <w:t xml:space="preserve">World Regional Geography as a </w:t>
      </w:r>
      <w:r w:rsidRPr="00C040ED">
        <w:rPr>
          <w:rFonts w:ascii="Calibri" w:hAnsi="Calibri" w:cs="Calibri"/>
          <w:b/>
          <w:bCs/>
          <w:i/>
        </w:rPr>
        <w:t>Writing to Learn Course</w:t>
      </w:r>
      <w:r w:rsidRPr="00C040ED">
        <w:rPr>
          <w:rFonts w:ascii="Calibri" w:hAnsi="Calibri" w:cs="Calibri"/>
          <w:b/>
          <w:bCs/>
        </w:rPr>
        <w:t>:</w:t>
      </w:r>
    </w:p>
    <w:p w:rsidR="00623EE8" w:rsidRPr="00C040ED" w:rsidRDefault="00623EE8" w:rsidP="00623EE8">
      <w:pPr>
        <w:ind w:left="180"/>
        <w:rPr>
          <w:rFonts w:ascii="Calibri" w:hAnsi="Calibri" w:cs="Calibri"/>
          <w:bCs/>
        </w:rPr>
      </w:pPr>
      <w:r w:rsidRPr="00C040ED">
        <w:rPr>
          <w:rFonts w:ascii="Calibri" w:hAnsi="Calibri" w:cs="Calibri"/>
          <w:bCs/>
        </w:rPr>
        <w:t xml:space="preserve">STATEMENT OF INTENT:  The ancient Greek geographer </w:t>
      </w:r>
      <w:r w:rsidRPr="00C040ED">
        <w:rPr>
          <w:rFonts w:ascii="Calibri" w:hAnsi="Calibri" w:cs="Calibri"/>
        </w:rPr>
        <w:t xml:space="preserve">Eratosthenes (circa 270 BC) is credited for coining the word geography, and during his time it meant literally “writing about the earth”.  Since this time writing has always played an important factor in geography but it has also evolved </w:t>
      </w:r>
      <w:r w:rsidRPr="00C040ED">
        <w:rPr>
          <w:rFonts w:ascii="Calibri" w:hAnsi="Calibri" w:cs="Calibri"/>
          <w:b/>
        </w:rPr>
        <w:t>beyond</w:t>
      </w:r>
      <w:r w:rsidRPr="00C040ED">
        <w:rPr>
          <w:rFonts w:ascii="Calibri" w:hAnsi="Calibri" w:cs="Calibri"/>
        </w:rPr>
        <w:t xml:space="preserve"> earth description.  I intend</w:t>
      </w:r>
      <w:r w:rsidRPr="00C040ED">
        <w:rPr>
          <w:rFonts w:ascii="Calibri" w:hAnsi="Calibri" w:cs="Calibri"/>
          <w:bCs/>
        </w:rPr>
        <w:t xml:space="preserve"> to use writing as a way to help you, the student, learn to look critically at many aspects in geography.</w:t>
      </w:r>
    </w:p>
    <w:p w:rsidR="00623EE8" w:rsidRPr="00652F10" w:rsidRDefault="00623EE8" w:rsidP="00623EE8">
      <w:pPr>
        <w:ind w:left="180"/>
        <w:rPr>
          <w:rFonts w:ascii="Calibri" w:hAnsi="Calibri" w:cs="Calibri"/>
          <w:bCs/>
          <w:sz w:val="16"/>
          <w:szCs w:val="16"/>
        </w:rPr>
      </w:pPr>
    </w:p>
    <w:p w:rsidR="00623EE8" w:rsidRPr="00C040ED" w:rsidRDefault="00623EE8" w:rsidP="00623EE8">
      <w:pPr>
        <w:ind w:left="180"/>
        <w:rPr>
          <w:rFonts w:ascii="Calibri" w:hAnsi="Calibri" w:cs="Calibri"/>
          <w:bCs/>
        </w:rPr>
      </w:pPr>
      <w:r w:rsidRPr="00C040ED">
        <w:rPr>
          <w:rFonts w:ascii="Calibri" w:hAnsi="Calibri" w:cs="Calibri"/>
          <w:bCs/>
        </w:rPr>
        <w:t>PHILOSOPHY OF WRITING:  Using writing to learn geography forces you to develop,</w:t>
      </w:r>
      <w:r w:rsidR="001113CB" w:rsidRPr="00C040ED">
        <w:rPr>
          <w:rFonts w:ascii="Calibri" w:hAnsi="Calibri" w:cs="Calibri"/>
          <w:bCs/>
        </w:rPr>
        <w:t xml:space="preserve"> organize,</w:t>
      </w:r>
      <w:r w:rsidRPr="00C040ED">
        <w:rPr>
          <w:rFonts w:ascii="Calibri" w:hAnsi="Calibri" w:cs="Calibri"/>
          <w:bCs/>
        </w:rPr>
        <w:t xml:space="preserve"> expand and strengthen your own ideas as well as your writing skills.  Writing is an essential life-skill.  </w:t>
      </w:r>
      <w:r w:rsidR="001113CB" w:rsidRPr="00C040ED">
        <w:rPr>
          <w:rFonts w:ascii="Calibri" w:hAnsi="Calibri" w:cs="Calibri"/>
          <w:bCs/>
        </w:rPr>
        <w:t>Success in many aspects in your life will be achieved by improving your critical thinking proficiency.  And like all life skills you become better as you practice!</w:t>
      </w:r>
    </w:p>
    <w:p w:rsidR="0063285E" w:rsidRDefault="0063285E" w:rsidP="001113CB">
      <w:pPr>
        <w:rPr>
          <w:b/>
          <w:bCs/>
          <w:sz w:val="22"/>
          <w:szCs w:val="22"/>
        </w:rPr>
      </w:pPr>
    </w:p>
    <w:p w:rsidR="001113CB" w:rsidRPr="00C040ED" w:rsidRDefault="001113CB" w:rsidP="001113CB">
      <w:pPr>
        <w:rPr>
          <w:rFonts w:ascii="Calibri" w:hAnsi="Calibri" w:cs="Calibri"/>
          <w:b/>
          <w:bCs/>
        </w:rPr>
      </w:pPr>
      <w:r w:rsidRPr="00C040ED">
        <w:rPr>
          <w:rFonts w:ascii="Calibri" w:hAnsi="Calibri" w:cs="Calibri"/>
          <w:b/>
          <w:bCs/>
        </w:rPr>
        <w:t>C</w:t>
      </w:r>
      <w:r w:rsidR="00AD1927">
        <w:rPr>
          <w:rFonts w:ascii="Calibri" w:hAnsi="Calibri" w:cs="Calibri"/>
          <w:b/>
          <w:bCs/>
        </w:rPr>
        <w:t>ourse Evaluation:  There are three</w:t>
      </w:r>
      <w:r w:rsidRPr="00C040ED">
        <w:rPr>
          <w:rFonts w:ascii="Calibri" w:hAnsi="Calibri" w:cs="Calibri"/>
          <w:b/>
          <w:bCs/>
        </w:rPr>
        <w:t xml:space="preserve"> components in the overall course grading:</w:t>
      </w:r>
    </w:p>
    <w:p w:rsidR="001113CB" w:rsidRPr="00C040ED" w:rsidRDefault="00652F10" w:rsidP="001113CB">
      <w:pPr>
        <w:ind w:left="720" w:hanging="720"/>
        <w:rPr>
          <w:rFonts w:ascii="Calibri" w:hAnsi="Calibri" w:cs="Calibri"/>
          <w:bCs/>
        </w:rPr>
      </w:pPr>
      <w:r w:rsidRPr="00C040ED">
        <w:rPr>
          <w:rFonts w:ascii="Calibri" w:hAnsi="Calibri" w:cs="Calibri"/>
          <w:b/>
          <w:bCs/>
        </w:rPr>
        <w:t xml:space="preserve"> </w:t>
      </w:r>
      <w:r w:rsidR="001113CB" w:rsidRPr="00C040ED">
        <w:rPr>
          <w:rFonts w:ascii="Calibri" w:hAnsi="Calibri" w:cs="Calibri"/>
          <w:b/>
          <w:bCs/>
        </w:rPr>
        <w:t>(1)</w:t>
      </w:r>
      <w:r w:rsidR="001113CB" w:rsidRPr="00C040ED">
        <w:rPr>
          <w:rFonts w:ascii="Calibri" w:hAnsi="Calibri" w:cs="Calibri"/>
          <w:b/>
          <w:bCs/>
        </w:rPr>
        <w:tab/>
        <w:t xml:space="preserve">Exams:  </w:t>
      </w:r>
      <w:r w:rsidR="002B32A6">
        <w:rPr>
          <w:rFonts w:ascii="Calibri" w:hAnsi="Calibri" w:cs="Calibri"/>
        </w:rPr>
        <w:t>Six</w:t>
      </w:r>
      <w:r w:rsidR="001113CB" w:rsidRPr="00C040ED">
        <w:rPr>
          <w:rFonts w:ascii="Calibri" w:hAnsi="Calibri" w:cs="Calibri"/>
        </w:rPr>
        <w:t xml:space="preserve"> non-cumulative exams will be given this s</w:t>
      </w:r>
      <w:r w:rsidR="007C3413" w:rsidRPr="00C040ED">
        <w:rPr>
          <w:rFonts w:ascii="Calibri" w:hAnsi="Calibri" w:cs="Calibri"/>
        </w:rPr>
        <w:t>emester each worth 100 points.</w:t>
      </w:r>
      <w:r w:rsidR="002B32A6">
        <w:rPr>
          <w:rFonts w:ascii="Calibri" w:hAnsi="Calibri" w:cs="Calibri"/>
        </w:rPr>
        <w:t xml:space="preserve">  </w:t>
      </w:r>
      <w:r w:rsidR="002B32A6" w:rsidRPr="002B32A6">
        <w:rPr>
          <w:rFonts w:ascii="Calibri" w:hAnsi="Calibri" w:cs="Calibri"/>
          <w:u w:val="single"/>
        </w:rPr>
        <w:t>The lowest exam will be dropped.</w:t>
      </w:r>
      <w:r w:rsidR="001113CB" w:rsidRPr="00C040ED">
        <w:rPr>
          <w:rFonts w:ascii="Calibri" w:hAnsi="Calibri" w:cs="Calibri"/>
        </w:rPr>
        <w:t xml:space="preserve">  Exams are a combination of multiple choice and map identification.  </w:t>
      </w:r>
      <w:proofErr w:type="spellStart"/>
      <w:r w:rsidR="001113CB" w:rsidRPr="00C040ED">
        <w:rPr>
          <w:rFonts w:ascii="Calibri" w:hAnsi="Calibri" w:cs="Calibri"/>
        </w:rPr>
        <w:t>Scantron</w:t>
      </w:r>
      <w:proofErr w:type="spellEnd"/>
      <w:r w:rsidR="001113CB" w:rsidRPr="00C040ED">
        <w:rPr>
          <w:rFonts w:ascii="Calibri" w:hAnsi="Calibri" w:cs="Calibri"/>
        </w:rPr>
        <w:t xml:space="preserve"> (Form No. 884-ES “the green one”) is used for each exam.  </w:t>
      </w:r>
      <w:r w:rsidR="001113CB" w:rsidRPr="00C040ED">
        <w:rPr>
          <w:rFonts w:ascii="Calibri" w:hAnsi="Calibri" w:cs="Calibri"/>
          <w:b/>
          <w:bCs/>
        </w:rPr>
        <w:t xml:space="preserve">Please note:  Make up exams are not given.  </w:t>
      </w:r>
      <w:r w:rsidR="001113CB" w:rsidRPr="00C040ED">
        <w:rPr>
          <w:rFonts w:ascii="Calibri" w:hAnsi="Calibri" w:cs="Calibri"/>
          <w:bCs/>
        </w:rPr>
        <w:t xml:space="preserve">In extreme cases, and only with fully documented reasons, a missed exam is allowed to be made up.  </w:t>
      </w:r>
      <w:r w:rsidR="007C3413" w:rsidRPr="00C040ED">
        <w:rPr>
          <w:rFonts w:ascii="Calibri" w:hAnsi="Calibri" w:cs="Calibri"/>
          <w:bCs/>
        </w:rPr>
        <w:t>Allowed m</w:t>
      </w:r>
      <w:r w:rsidR="001113CB" w:rsidRPr="00C040ED">
        <w:rPr>
          <w:rFonts w:ascii="Calibri" w:hAnsi="Calibri" w:cs="Calibri"/>
          <w:bCs/>
        </w:rPr>
        <w:t>ake up exams will b</w:t>
      </w:r>
      <w:r w:rsidR="006073C9" w:rsidRPr="00C040ED">
        <w:rPr>
          <w:rFonts w:ascii="Calibri" w:hAnsi="Calibri" w:cs="Calibri"/>
          <w:bCs/>
        </w:rPr>
        <w:t xml:space="preserve">e given </w:t>
      </w:r>
      <w:r w:rsidR="007C3413" w:rsidRPr="00C040ED">
        <w:rPr>
          <w:rFonts w:ascii="Calibri" w:hAnsi="Calibri" w:cs="Calibri"/>
          <w:bCs/>
        </w:rPr>
        <w:t>during finals week</w:t>
      </w:r>
      <w:r w:rsidR="001113CB" w:rsidRPr="00C040ED">
        <w:rPr>
          <w:rFonts w:ascii="Calibri" w:hAnsi="Calibri" w:cs="Calibri"/>
          <w:bCs/>
        </w:rPr>
        <w:t xml:space="preserve"> and will consist of short essay questions.</w:t>
      </w:r>
      <w:r w:rsidR="002B32A6">
        <w:rPr>
          <w:rFonts w:ascii="Calibri" w:hAnsi="Calibri" w:cs="Calibri"/>
          <w:bCs/>
        </w:rPr>
        <w:t xml:space="preserve">  The five exams are worth 72</w:t>
      </w:r>
      <w:r w:rsidR="007C3413" w:rsidRPr="00C040ED">
        <w:rPr>
          <w:rFonts w:ascii="Calibri" w:hAnsi="Calibri" w:cs="Calibri"/>
          <w:bCs/>
        </w:rPr>
        <w:t>% of the final grade in this course.</w:t>
      </w:r>
    </w:p>
    <w:p w:rsidR="007F5F60" w:rsidRPr="00C040ED" w:rsidRDefault="007F5F60" w:rsidP="001113CB">
      <w:pPr>
        <w:ind w:left="720" w:hanging="720"/>
        <w:rPr>
          <w:rFonts w:ascii="Calibri" w:hAnsi="Calibri" w:cs="Calibri"/>
          <w:bCs/>
          <w:sz w:val="16"/>
          <w:szCs w:val="16"/>
        </w:rPr>
      </w:pPr>
    </w:p>
    <w:p w:rsidR="007F5F60" w:rsidRPr="00C040ED" w:rsidRDefault="007F5F60" w:rsidP="001113CB">
      <w:pPr>
        <w:ind w:left="720" w:hanging="720"/>
        <w:rPr>
          <w:rFonts w:ascii="Calibri" w:hAnsi="Calibri" w:cs="Calibri"/>
          <w:b/>
          <w:bCs/>
        </w:rPr>
      </w:pPr>
      <w:r w:rsidRPr="00C040ED">
        <w:rPr>
          <w:rFonts w:ascii="Calibri" w:hAnsi="Calibri" w:cs="Calibri"/>
          <w:b/>
          <w:bCs/>
        </w:rPr>
        <w:tab/>
      </w:r>
      <w:r w:rsidRPr="00C040ED">
        <w:rPr>
          <w:rFonts w:ascii="Calibri" w:hAnsi="Calibri" w:cs="Calibri"/>
          <w:b/>
          <w:bCs/>
        </w:rPr>
        <w:tab/>
      </w:r>
      <w:r w:rsidRPr="00C040ED">
        <w:rPr>
          <w:rFonts w:ascii="Calibri" w:hAnsi="Calibri" w:cs="Calibri"/>
          <w:b/>
          <w:bCs/>
        </w:rPr>
        <w:tab/>
        <w:t>Exam dates:</w:t>
      </w:r>
    </w:p>
    <w:p w:rsidR="007F5F60" w:rsidRPr="00C040ED" w:rsidRDefault="007F5F60" w:rsidP="001113CB">
      <w:pPr>
        <w:ind w:left="720" w:hanging="720"/>
        <w:rPr>
          <w:rFonts w:ascii="Calibri" w:hAnsi="Calibri" w:cs="Calibri"/>
          <w:b/>
          <w:bCs/>
        </w:rPr>
      </w:pPr>
      <w:r w:rsidRPr="00C040ED">
        <w:rPr>
          <w:rFonts w:ascii="Calibri" w:hAnsi="Calibri" w:cs="Calibri"/>
          <w:b/>
          <w:bCs/>
        </w:rPr>
        <w:tab/>
      </w:r>
      <w:r w:rsidRPr="00C040ED">
        <w:rPr>
          <w:rFonts w:ascii="Calibri" w:hAnsi="Calibri" w:cs="Calibri"/>
          <w:b/>
          <w:bCs/>
        </w:rPr>
        <w:tab/>
      </w:r>
      <w:r w:rsidRPr="00C040ED">
        <w:rPr>
          <w:rFonts w:ascii="Calibri" w:hAnsi="Calibri" w:cs="Calibri"/>
          <w:b/>
          <w:bCs/>
        </w:rPr>
        <w:tab/>
        <w:t xml:space="preserve">Exam 1 Tuesday, </w:t>
      </w:r>
      <w:r w:rsidR="00FF0016">
        <w:rPr>
          <w:rFonts w:ascii="Calibri" w:hAnsi="Calibri" w:cs="Calibri"/>
          <w:b/>
          <w:bCs/>
        </w:rPr>
        <w:t>February 4</w:t>
      </w:r>
    </w:p>
    <w:p w:rsidR="007F5F60" w:rsidRPr="00C040ED" w:rsidRDefault="007F5F60" w:rsidP="001113CB">
      <w:pPr>
        <w:ind w:left="720" w:hanging="720"/>
        <w:rPr>
          <w:rFonts w:ascii="Calibri" w:hAnsi="Calibri" w:cs="Calibri"/>
          <w:b/>
          <w:bCs/>
        </w:rPr>
      </w:pPr>
      <w:r w:rsidRPr="00C040ED">
        <w:rPr>
          <w:rFonts w:ascii="Calibri" w:hAnsi="Calibri" w:cs="Calibri"/>
          <w:b/>
          <w:bCs/>
        </w:rPr>
        <w:tab/>
      </w:r>
      <w:r w:rsidRPr="00C040ED">
        <w:rPr>
          <w:rFonts w:ascii="Calibri" w:hAnsi="Calibri" w:cs="Calibri"/>
          <w:b/>
          <w:bCs/>
        </w:rPr>
        <w:tab/>
      </w:r>
      <w:r w:rsidRPr="00C040ED">
        <w:rPr>
          <w:rFonts w:ascii="Calibri" w:hAnsi="Calibri" w:cs="Calibri"/>
          <w:b/>
          <w:bCs/>
        </w:rPr>
        <w:tab/>
        <w:t xml:space="preserve">Exam 2 </w:t>
      </w:r>
      <w:r w:rsidR="00FF0016">
        <w:rPr>
          <w:rFonts w:ascii="Calibri" w:hAnsi="Calibri" w:cs="Calibri"/>
          <w:b/>
          <w:bCs/>
        </w:rPr>
        <w:t>Thursday, February 20</w:t>
      </w:r>
    </w:p>
    <w:p w:rsidR="007F5F60" w:rsidRPr="00C040ED" w:rsidRDefault="007F5F60" w:rsidP="001113CB">
      <w:pPr>
        <w:ind w:left="720" w:hanging="720"/>
        <w:rPr>
          <w:rFonts w:ascii="Calibri" w:hAnsi="Calibri" w:cs="Calibri"/>
          <w:b/>
          <w:bCs/>
        </w:rPr>
      </w:pPr>
      <w:r w:rsidRPr="00C040ED">
        <w:rPr>
          <w:rFonts w:ascii="Calibri" w:hAnsi="Calibri" w:cs="Calibri"/>
          <w:b/>
          <w:bCs/>
        </w:rPr>
        <w:tab/>
      </w:r>
      <w:r w:rsidRPr="00C040ED">
        <w:rPr>
          <w:rFonts w:ascii="Calibri" w:hAnsi="Calibri" w:cs="Calibri"/>
          <w:b/>
          <w:bCs/>
        </w:rPr>
        <w:tab/>
      </w:r>
      <w:r w:rsidRPr="00C040ED">
        <w:rPr>
          <w:rFonts w:ascii="Calibri" w:hAnsi="Calibri" w:cs="Calibri"/>
          <w:b/>
          <w:bCs/>
        </w:rPr>
        <w:tab/>
        <w:t xml:space="preserve">Exam 3 </w:t>
      </w:r>
      <w:r w:rsidR="00FF0016">
        <w:rPr>
          <w:rFonts w:ascii="Calibri" w:hAnsi="Calibri" w:cs="Calibri"/>
          <w:b/>
          <w:bCs/>
        </w:rPr>
        <w:t>Thursday, March 13</w:t>
      </w:r>
    </w:p>
    <w:p w:rsidR="007F5F60" w:rsidRPr="00C040ED" w:rsidRDefault="007F5F60" w:rsidP="001113CB">
      <w:pPr>
        <w:ind w:left="720" w:hanging="720"/>
        <w:rPr>
          <w:rFonts w:ascii="Calibri" w:hAnsi="Calibri" w:cs="Calibri"/>
          <w:b/>
          <w:bCs/>
        </w:rPr>
      </w:pPr>
      <w:r w:rsidRPr="00C040ED">
        <w:rPr>
          <w:rFonts w:ascii="Calibri" w:hAnsi="Calibri" w:cs="Calibri"/>
          <w:b/>
          <w:bCs/>
        </w:rPr>
        <w:tab/>
      </w:r>
      <w:r w:rsidRPr="00C040ED">
        <w:rPr>
          <w:rFonts w:ascii="Calibri" w:hAnsi="Calibri" w:cs="Calibri"/>
          <w:b/>
          <w:bCs/>
        </w:rPr>
        <w:tab/>
      </w:r>
      <w:r w:rsidRPr="00C040ED">
        <w:rPr>
          <w:rFonts w:ascii="Calibri" w:hAnsi="Calibri" w:cs="Calibri"/>
          <w:b/>
          <w:bCs/>
        </w:rPr>
        <w:tab/>
      </w:r>
      <w:r w:rsidR="00FF0016">
        <w:rPr>
          <w:rFonts w:ascii="Calibri" w:hAnsi="Calibri" w:cs="Calibri"/>
          <w:b/>
          <w:bCs/>
        </w:rPr>
        <w:t xml:space="preserve">Exam 4 </w:t>
      </w:r>
      <w:r w:rsidR="00FF0016" w:rsidRPr="00C040ED">
        <w:rPr>
          <w:rFonts w:ascii="Calibri" w:hAnsi="Calibri" w:cs="Calibri"/>
          <w:b/>
          <w:bCs/>
        </w:rPr>
        <w:t xml:space="preserve">Thursday, </w:t>
      </w:r>
      <w:r w:rsidR="00FF0016">
        <w:rPr>
          <w:rFonts w:ascii="Calibri" w:hAnsi="Calibri" w:cs="Calibri"/>
          <w:b/>
          <w:bCs/>
        </w:rPr>
        <w:t>April 10</w:t>
      </w:r>
    </w:p>
    <w:p w:rsidR="007F5F60" w:rsidRDefault="007F5F60" w:rsidP="001113CB">
      <w:pPr>
        <w:ind w:left="720" w:hanging="720"/>
        <w:rPr>
          <w:rFonts w:ascii="Calibri" w:hAnsi="Calibri" w:cs="Calibri"/>
          <w:b/>
          <w:bCs/>
        </w:rPr>
      </w:pPr>
      <w:r w:rsidRPr="00C040ED">
        <w:rPr>
          <w:rFonts w:ascii="Calibri" w:hAnsi="Calibri" w:cs="Calibri"/>
          <w:b/>
          <w:bCs/>
        </w:rPr>
        <w:tab/>
      </w:r>
      <w:r w:rsidRPr="00C040ED">
        <w:rPr>
          <w:rFonts w:ascii="Calibri" w:hAnsi="Calibri" w:cs="Calibri"/>
          <w:b/>
          <w:bCs/>
        </w:rPr>
        <w:tab/>
      </w:r>
      <w:r w:rsidRPr="00C040ED">
        <w:rPr>
          <w:rFonts w:ascii="Calibri" w:hAnsi="Calibri" w:cs="Calibri"/>
          <w:b/>
          <w:bCs/>
        </w:rPr>
        <w:tab/>
        <w:t xml:space="preserve">Exam 5 </w:t>
      </w:r>
      <w:r w:rsidR="00FF0016">
        <w:rPr>
          <w:rFonts w:ascii="Calibri" w:hAnsi="Calibri" w:cs="Calibri"/>
          <w:b/>
          <w:bCs/>
        </w:rPr>
        <w:t>Thursday, April 24</w:t>
      </w:r>
    </w:p>
    <w:p w:rsidR="00FF0016" w:rsidRPr="00C040ED" w:rsidRDefault="00FF0016" w:rsidP="001113CB">
      <w:pPr>
        <w:ind w:left="720" w:hanging="720"/>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t>Exam 6 Thursday, May 8</w:t>
      </w:r>
    </w:p>
    <w:p w:rsidR="001113CB" w:rsidRPr="00C040ED" w:rsidRDefault="001113CB" w:rsidP="001113CB">
      <w:pPr>
        <w:rPr>
          <w:rFonts w:ascii="Calibri" w:hAnsi="Calibri" w:cs="Calibri"/>
          <w:sz w:val="16"/>
          <w:szCs w:val="16"/>
        </w:rPr>
      </w:pPr>
    </w:p>
    <w:p w:rsidR="00052AC1" w:rsidRPr="00DF0530" w:rsidRDefault="001113CB" w:rsidP="00745107">
      <w:pPr>
        <w:ind w:left="720" w:hanging="720"/>
        <w:rPr>
          <w:rFonts w:ascii="Calibri" w:hAnsi="Calibri" w:cs="Calibri"/>
          <w:highlight w:val="yellow"/>
        </w:rPr>
      </w:pPr>
      <w:r w:rsidRPr="00C040ED">
        <w:rPr>
          <w:rFonts w:ascii="Calibri" w:hAnsi="Calibri" w:cs="Calibri"/>
          <w:b/>
        </w:rPr>
        <w:t>(2)</w:t>
      </w:r>
      <w:r w:rsidRPr="00C040ED">
        <w:rPr>
          <w:rFonts w:ascii="Calibri" w:hAnsi="Calibri" w:cs="Calibri"/>
          <w:b/>
        </w:rPr>
        <w:tab/>
        <w:t>Research Papers (Writing to Learn Requirement):</w:t>
      </w:r>
      <w:r w:rsidR="006073C9" w:rsidRPr="00C040ED">
        <w:rPr>
          <w:rFonts w:ascii="Calibri" w:hAnsi="Calibri" w:cs="Calibri"/>
        </w:rPr>
        <w:t xml:space="preserve">  You will be assigned four</w:t>
      </w:r>
      <w:r w:rsidRPr="00C040ED">
        <w:rPr>
          <w:rFonts w:ascii="Calibri" w:hAnsi="Calibri" w:cs="Calibri"/>
        </w:rPr>
        <w:t xml:space="preserve"> research paper questions over the semester.  This will require you to think about an issue and provide a logical, reasoned, and substantiated answer.  These must take the structure of a formal paper (e.g. introduction, body, conclusion, etc.), have logical referenced progression in your discussion, and have a list of properly identified references at the end.  </w:t>
      </w:r>
      <w:r w:rsidRPr="00C040ED">
        <w:rPr>
          <w:rFonts w:ascii="Calibri" w:hAnsi="Calibri" w:cs="Calibri"/>
          <w:b/>
          <w:sz w:val="28"/>
          <w:szCs w:val="28"/>
        </w:rPr>
        <w:t>*</w:t>
      </w:r>
      <w:r w:rsidRPr="00C040ED">
        <w:rPr>
          <w:rFonts w:ascii="Calibri" w:hAnsi="Calibri" w:cs="Calibri"/>
        </w:rPr>
        <w:t>Each paper is valued at 20 points</w:t>
      </w:r>
      <w:r w:rsidR="006073C9" w:rsidRPr="00C040ED">
        <w:rPr>
          <w:rFonts w:ascii="Calibri" w:hAnsi="Calibri" w:cs="Calibri"/>
        </w:rPr>
        <w:t>, except the 4</w:t>
      </w:r>
      <w:r w:rsidR="006073C9" w:rsidRPr="00C040ED">
        <w:rPr>
          <w:rFonts w:ascii="Calibri" w:hAnsi="Calibri" w:cs="Calibri"/>
          <w:vertAlign w:val="superscript"/>
        </w:rPr>
        <w:t>th</w:t>
      </w:r>
      <w:r w:rsidR="006073C9" w:rsidRPr="00C040ED">
        <w:rPr>
          <w:rFonts w:ascii="Calibri" w:hAnsi="Calibri" w:cs="Calibri"/>
        </w:rPr>
        <w:t xml:space="preserve"> which is worth 40 points</w:t>
      </w:r>
      <w:r w:rsidR="002B32A6">
        <w:rPr>
          <w:rFonts w:ascii="Calibri" w:hAnsi="Calibri" w:cs="Calibri"/>
        </w:rPr>
        <w:t>.  The papers are worth 14</w:t>
      </w:r>
      <w:r w:rsidR="007C3413" w:rsidRPr="00C040ED">
        <w:rPr>
          <w:rFonts w:ascii="Calibri" w:hAnsi="Calibri" w:cs="Calibri"/>
        </w:rPr>
        <w:t xml:space="preserve">% of the final grade in this </w:t>
      </w:r>
      <w:r w:rsidR="007C3413" w:rsidRPr="00AD1927">
        <w:rPr>
          <w:rFonts w:ascii="Calibri" w:hAnsi="Calibri" w:cs="Calibri"/>
        </w:rPr>
        <w:t>course.</w:t>
      </w:r>
      <w:r w:rsidRPr="00AD1927">
        <w:rPr>
          <w:rFonts w:ascii="Calibri" w:hAnsi="Calibri" w:cs="Calibri"/>
        </w:rPr>
        <w:t xml:space="preserve">  Papers are due </w:t>
      </w:r>
      <w:r w:rsidR="009744FE" w:rsidRPr="00AD1927">
        <w:rPr>
          <w:rFonts w:ascii="Calibri" w:hAnsi="Calibri" w:cs="Calibri"/>
        </w:rPr>
        <w:t>1 week</w:t>
      </w:r>
      <w:r w:rsidR="00A81EFD" w:rsidRPr="00AD1927">
        <w:rPr>
          <w:rFonts w:ascii="Calibri" w:hAnsi="Calibri" w:cs="Calibri"/>
        </w:rPr>
        <w:t xml:space="preserve"> from the assignment date</w:t>
      </w:r>
      <w:r w:rsidR="009744FE" w:rsidRPr="00AD1927">
        <w:rPr>
          <w:rFonts w:ascii="Calibri" w:hAnsi="Calibri" w:cs="Calibri"/>
        </w:rPr>
        <w:t xml:space="preserve"> (unless stated otherwise)</w:t>
      </w:r>
      <w:r w:rsidR="00A81EFD" w:rsidRPr="00AD1927">
        <w:rPr>
          <w:rFonts w:ascii="Calibri" w:hAnsi="Calibri" w:cs="Calibri"/>
        </w:rPr>
        <w:t xml:space="preserve"> and will be marked down 1 point per day if turned in late.</w:t>
      </w:r>
      <w:r w:rsidR="00052AC1" w:rsidRPr="00AD1927">
        <w:rPr>
          <w:rFonts w:ascii="Calibri" w:hAnsi="Calibri" w:cs="Calibri"/>
        </w:rPr>
        <w:t xml:space="preserve">  </w:t>
      </w:r>
      <w:r w:rsidR="00745107" w:rsidRPr="00DF0530">
        <w:rPr>
          <w:rFonts w:ascii="Calibri" w:hAnsi="Calibri" w:cs="Calibri"/>
          <w:highlight w:val="yellow"/>
        </w:rPr>
        <w:t>Please see the writing instructions handout for specific writing guidelines</w:t>
      </w:r>
      <w:r w:rsidR="006F12D0" w:rsidRPr="00DF0530">
        <w:rPr>
          <w:rFonts w:ascii="Calibri" w:hAnsi="Calibri" w:cs="Calibri"/>
          <w:highlight w:val="yellow"/>
        </w:rPr>
        <w:t>.  This includes</w:t>
      </w:r>
      <w:r w:rsidR="00652F10" w:rsidRPr="00DF0530">
        <w:rPr>
          <w:rFonts w:ascii="Calibri" w:hAnsi="Calibri" w:cs="Calibri"/>
          <w:highlight w:val="yellow"/>
        </w:rPr>
        <w:t xml:space="preserve"> </w:t>
      </w:r>
      <w:r w:rsidR="00652F10" w:rsidRPr="00DF0530">
        <w:rPr>
          <w:highlight w:val="yellow"/>
        </w:rPr>
        <w:t xml:space="preserve">guidelines </w:t>
      </w:r>
      <w:r w:rsidR="006F12D0" w:rsidRPr="00DF0530">
        <w:rPr>
          <w:highlight w:val="yellow"/>
        </w:rPr>
        <w:t>regarding</w:t>
      </w:r>
      <w:r w:rsidR="00652F10" w:rsidRPr="00DF0530">
        <w:rPr>
          <w:highlight w:val="yellow"/>
        </w:rPr>
        <w:t xml:space="preserve"> outside sources</w:t>
      </w:r>
      <w:r w:rsidR="006F12D0" w:rsidRPr="00DF0530">
        <w:rPr>
          <w:highlight w:val="yellow"/>
        </w:rPr>
        <w:t xml:space="preserve"> that</w:t>
      </w:r>
      <w:r w:rsidR="00652F10" w:rsidRPr="00DF0530">
        <w:rPr>
          <w:highlight w:val="yellow"/>
        </w:rPr>
        <w:t xml:space="preserve"> are to be cited according to the </w:t>
      </w:r>
      <w:r w:rsidR="00652F10" w:rsidRPr="00DF0530">
        <w:rPr>
          <w:i/>
          <w:highlight w:val="yellow"/>
        </w:rPr>
        <w:t>Harvard System of Referencing</w:t>
      </w:r>
      <w:r w:rsidR="00652F10" w:rsidRPr="00DF0530">
        <w:rPr>
          <w:highlight w:val="yellow"/>
        </w:rPr>
        <w:t xml:space="preserve"> or the </w:t>
      </w:r>
      <w:r w:rsidR="00652F10" w:rsidRPr="00DF0530">
        <w:rPr>
          <w:i/>
          <w:highlight w:val="yellow"/>
        </w:rPr>
        <w:t>Chicago Manual of Style</w:t>
      </w:r>
    </w:p>
    <w:p w:rsidR="001113CB" w:rsidRPr="00DF0530" w:rsidRDefault="001113CB" w:rsidP="001113CB">
      <w:pPr>
        <w:rPr>
          <w:rFonts w:ascii="Calibri" w:hAnsi="Calibri" w:cs="Calibri"/>
          <w:sz w:val="16"/>
          <w:szCs w:val="16"/>
          <w:highlight w:val="yellow"/>
        </w:rPr>
      </w:pPr>
    </w:p>
    <w:p w:rsidR="001113CB" w:rsidRPr="00DF0530" w:rsidRDefault="001113CB" w:rsidP="001113CB">
      <w:pPr>
        <w:rPr>
          <w:rFonts w:ascii="Calibri" w:hAnsi="Calibri" w:cs="Calibri"/>
          <w:sz w:val="25"/>
          <w:szCs w:val="25"/>
          <w:highlight w:val="yellow"/>
          <w:u w:val="single"/>
        </w:rPr>
      </w:pPr>
      <w:r w:rsidRPr="00DF0530">
        <w:rPr>
          <w:rFonts w:ascii="Calibri" w:hAnsi="Calibri" w:cs="Calibri"/>
          <w:sz w:val="25"/>
          <w:szCs w:val="25"/>
          <w:highlight w:val="yellow"/>
          <w:u w:val="single"/>
        </w:rPr>
        <w:t>*</w:t>
      </w:r>
      <w:r w:rsidRPr="00DF0530">
        <w:rPr>
          <w:rFonts w:ascii="Calibri" w:hAnsi="Calibri" w:cs="Calibri"/>
          <w:b/>
          <w:sz w:val="25"/>
          <w:szCs w:val="25"/>
          <w:highlight w:val="yellow"/>
          <w:u w:val="single"/>
        </w:rPr>
        <w:t>Please note: given this is a WL-designated course, you must achieve, on average, a grade of D or higher on the research papers to be eligible to pass this course.</w:t>
      </w:r>
    </w:p>
    <w:p w:rsidR="001113CB" w:rsidRPr="00DF0530" w:rsidRDefault="001113CB" w:rsidP="001113CB">
      <w:pPr>
        <w:ind w:left="720" w:hanging="720"/>
        <w:rPr>
          <w:rFonts w:ascii="Calibri" w:hAnsi="Calibri" w:cs="Calibri"/>
          <w:b/>
          <w:bCs/>
          <w:sz w:val="16"/>
          <w:szCs w:val="16"/>
          <w:highlight w:val="yellow"/>
        </w:rPr>
      </w:pPr>
    </w:p>
    <w:p w:rsidR="001113CB" w:rsidRPr="00DF0530" w:rsidRDefault="001113CB" w:rsidP="00AA0F63">
      <w:pPr>
        <w:ind w:left="720" w:firstLine="720"/>
        <w:rPr>
          <w:rFonts w:ascii="Calibri" w:hAnsi="Calibri" w:cs="Calibri"/>
          <w:b/>
          <w:bCs/>
          <w:highlight w:val="yellow"/>
        </w:rPr>
      </w:pPr>
      <w:r w:rsidRPr="00DF0530">
        <w:rPr>
          <w:rFonts w:ascii="Calibri" w:hAnsi="Calibri" w:cs="Calibri"/>
          <w:b/>
          <w:bCs/>
          <w:highlight w:val="yellow"/>
        </w:rPr>
        <w:t>The tentative assignment dates for the research papers are:</w:t>
      </w:r>
    </w:p>
    <w:p w:rsidR="001113CB" w:rsidRPr="00DF0530" w:rsidRDefault="00AA0F63" w:rsidP="001113CB">
      <w:pPr>
        <w:ind w:left="720" w:hanging="720"/>
        <w:rPr>
          <w:rFonts w:ascii="Calibri" w:hAnsi="Calibri" w:cs="Calibri"/>
          <w:b/>
          <w:bCs/>
          <w:highlight w:val="yellow"/>
        </w:rPr>
      </w:pPr>
      <w:r w:rsidRPr="00DF0530">
        <w:rPr>
          <w:rFonts w:ascii="Calibri" w:hAnsi="Calibri" w:cs="Calibri"/>
          <w:b/>
          <w:bCs/>
          <w:highlight w:val="yellow"/>
        </w:rPr>
        <w:tab/>
      </w:r>
      <w:r w:rsidRPr="00DF0530">
        <w:rPr>
          <w:rFonts w:ascii="Calibri" w:hAnsi="Calibri" w:cs="Calibri"/>
          <w:b/>
          <w:bCs/>
          <w:highlight w:val="yellow"/>
        </w:rPr>
        <w:tab/>
      </w:r>
      <w:r w:rsidR="001113CB" w:rsidRPr="00DF0530">
        <w:rPr>
          <w:rFonts w:ascii="Calibri" w:hAnsi="Calibri" w:cs="Calibri"/>
          <w:b/>
          <w:bCs/>
          <w:highlight w:val="yellow"/>
        </w:rPr>
        <w:tab/>
        <w:t>Paper 1</w:t>
      </w:r>
      <w:r w:rsidR="001113CB" w:rsidRPr="00DF0530">
        <w:rPr>
          <w:rFonts w:ascii="Calibri" w:hAnsi="Calibri" w:cs="Calibri"/>
          <w:b/>
          <w:bCs/>
          <w:highlight w:val="yellow"/>
        </w:rPr>
        <w:tab/>
      </w:r>
      <w:r w:rsidR="002D5C85" w:rsidRPr="00DF0530">
        <w:rPr>
          <w:rFonts w:ascii="Calibri" w:hAnsi="Calibri" w:cs="Calibri"/>
          <w:b/>
          <w:bCs/>
          <w:highlight w:val="yellow"/>
        </w:rPr>
        <w:t xml:space="preserve">January </w:t>
      </w:r>
      <w:proofErr w:type="gramStart"/>
      <w:r w:rsidR="002D5C85" w:rsidRPr="00DF0530">
        <w:rPr>
          <w:rFonts w:ascii="Calibri" w:hAnsi="Calibri" w:cs="Calibri"/>
          <w:b/>
          <w:bCs/>
          <w:highlight w:val="yellow"/>
        </w:rPr>
        <w:t>21  (</w:t>
      </w:r>
      <w:proofErr w:type="gramEnd"/>
      <w:r w:rsidR="002D5C85" w:rsidRPr="00DF0530">
        <w:rPr>
          <w:rFonts w:ascii="Calibri" w:hAnsi="Calibri" w:cs="Calibri"/>
          <w:b/>
          <w:bCs/>
          <w:highlight w:val="yellow"/>
        </w:rPr>
        <w:t>due January 28</w:t>
      </w:r>
      <w:r w:rsidR="00EF1087" w:rsidRPr="00DF0530">
        <w:rPr>
          <w:rFonts w:ascii="Calibri" w:hAnsi="Calibri" w:cs="Calibri"/>
          <w:b/>
          <w:bCs/>
          <w:highlight w:val="yellow"/>
        </w:rPr>
        <w:t>)</w:t>
      </w:r>
    </w:p>
    <w:p w:rsidR="001113CB" w:rsidRPr="00DF0530" w:rsidRDefault="00AA0F63" w:rsidP="001113CB">
      <w:pPr>
        <w:ind w:left="720" w:hanging="720"/>
        <w:rPr>
          <w:rFonts w:ascii="Calibri" w:hAnsi="Calibri" w:cs="Calibri"/>
          <w:b/>
          <w:bCs/>
          <w:highlight w:val="yellow"/>
        </w:rPr>
      </w:pPr>
      <w:r w:rsidRPr="00DF0530">
        <w:rPr>
          <w:rFonts w:ascii="Calibri" w:hAnsi="Calibri" w:cs="Calibri"/>
          <w:b/>
          <w:bCs/>
          <w:highlight w:val="yellow"/>
        </w:rPr>
        <w:tab/>
      </w:r>
      <w:r w:rsidRPr="00DF0530">
        <w:rPr>
          <w:rFonts w:ascii="Calibri" w:hAnsi="Calibri" w:cs="Calibri"/>
          <w:b/>
          <w:bCs/>
          <w:highlight w:val="yellow"/>
        </w:rPr>
        <w:tab/>
      </w:r>
      <w:r w:rsidR="001113CB" w:rsidRPr="00DF0530">
        <w:rPr>
          <w:rFonts w:ascii="Calibri" w:hAnsi="Calibri" w:cs="Calibri"/>
          <w:b/>
          <w:bCs/>
          <w:highlight w:val="yellow"/>
        </w:rPr>
        <w:tab/>
        <w:t>Paper 2</w:t>
      </w:r>
      <w:r w:rsidR="001113CB" w:rsidRPr="00DF0530">
        <w:rPr>
          <w:rFonts w:ascii="Calibri" w:hAnsi="Calibri" w:cs="Calibri"/>
          <w:b/>
          <w:bCs/>
          <w:highlight w:val="yellow"/>
        </w:rPr>
        <w:tab/>
      </w:r>
      <w:r w:rsidR="002D5C85" w:rsidRPr="00DF0530">
        <w:rPr>
          <w:rFonts w:ascii="Calibri" w:hAnsi="Calibri" w:cs="Calibri"/>
          <w:b/>
          <w:bCs/>
          <w:highlight w:val="yellow"/>
        </w:rPr>
        <w:t>February 25</w:t>
      </w:r>
      <w:r w:rsidR="00EF1087" w:rsidRPr="00DF0530">
        <w:rPr>
          <w:rFonts w:ascii="Calibri" w:hAnsi="Calibri" w:cs="Calibri"/>
          <w:b/>
          <w:bCs/>
          <w:highlight w:val="yellow"/>
        </w:rPr>
        <w:t xml:space="preserve"> (due </w:t>
      </w:r>
      <w:r w:rsidR="002D5C85" w:rsidRPr="00DF0530">
        <w:rPr>
          <w:rFonts w:ascii="Calibri" w:hAnsi="Calibri" w:cs="Calibri"/>
          <w:b/>
          <w:bCs/>
          <w:highlight w:val="yellow"/>
        </w:rPr>
        <w:t>March 4</w:t>
      </w:r>
      <w:r w:rsidR="00EF1087" w:rsidRPr="00DF0530">
        <w:rPr>
          <w:rFonts w:ascii="Calibri" w:hAnsi="Calibri" w:cs="Calibri"/>
          <w:b/>
          <w:bCs/>
          <w:highlight w:val="yellow"/>
        </w:rPr>
        <w:t>)</w:t>
      </w:r>
    </w:p>
    <w:p w:rsidR="001113CB" w:rsidRPr="00DF0530" w:rsidRDefault="00AA0F63" w:rsidP="001113CB">
      <w:pPr>
        <w:ind w:left="720" w:hanging="720"/>
        <w:rPr>
          <w:rFonts w:ascii="Calibri" w:hAnsi="Calibri" w:cs="Calibri"/>
          <w:b/>
          <w:bCs/>
          <w:highlight w:val="yellow"/>
        </w:rPr>
      </w:pPr>
      <w:r w:rsidRPr="00DF0530">
        <w:rPr>
          <w:rFonts w:ascii="Calibri" w:hAnsi="Calibri" w:cs="Calibri"/>
          <w:b/>
          <w:bCs/>
          <w:highlight w:val="yellow"/>
        </w:rPr>
        <w:tab/>
      </w:r>
      <w:r w:rsidRPr="00DF0530">
        <w:rPr>
          <w:rFonts w:ascii="Calibri" w:hAnsi="Calibri" w:cs="Calibri"/>
          <w:b/>
          <w:bCs/>
          <w:highlight w:val="yellow"/>
        </w:rPr>
        <w:tab/>
      </w:r>
      <w:r w:rsidR="001113CB" w:rsidRPr="00DF0530">
        <w:rPr>
          <w:rFonts w:ascii="Calibri" w:hAnsi="Calibri" w:cs="Calibri"/>
          <w:b/>
          <w:bCs/>
          <w:highlight w:val="yellow"/>
        </w:rPr>
        <w:tab/>
        <w:t>Paper 3</w:t>
      </w:r>
      <w:r w:rsidR="001113CB" w:rsidRPr="00DF0530">
        <w:rPr>
          <w:rFonts w:ascii="Calibri" w:hAnsi="Calibri" w:cs="Calibri"/>
          <w:b/>
          <w:bCs/>
          <w:highlight w:val="yellow"/>
        </w:rPr>
        <w:tab/>
      </w:r>
      <w:r w:rsidR="002D5C85" w:rsidRPr="00DF0530">
        <w:rPr>
          <w:rFonts w:ascii="Calibri" w:hAnsi="Calibri" w:cs="Calibri"/>
          <w:b/>
          <w:bCs/>
          <w:highlight w:val="yellow"/>
        </w:rPr>
        <w:t>March 25</w:t>
      </w:r>
      <w:r w:rsidR="00EF1087" w:rsidRPr="00DF0530">
        <w:rPr>
          <w:rFonts w:ascii="Calibri" w:hAnsi="Calibri" w:cs="Calibri"/>
          <w:b/>
          <w:bCs/>
          <w:highlight w:val="yellow"/>
        </w:rPr>
        <w:t xml:space="preserve"> (due </w:t>
      </w:r>
      <w:r w:rsidR="002D5C85" w:rsidRPr="00DF0530">
        <w:rPr>
          <w:rFonts w:ascii="Calibri" w:hAnsi="Calibri" w:cs="Calibri"/>
          <w:b/>
          <w:bCs/>
          <w:highlight w:val="yellow"/>
        </w:rPr>
        <w:t>April 1</w:t>
      </w:r>
      <w:r w:rsidR="00EF1087" w:rsidRPr="00DF0530">
        <w:rPr>
          <w:rFonts w:ascii="Calibri" w:hAnsi="Calibri" w:cs="Calibri"/>
          <w:b/>
          <w:bCs/>
          <w:highlight w:val="yellow"/>
        </w:rPr>
        <w:t>)</w:t>
      </w:r>
    </w:p>
    <w:p w:rsidR="001113CB" w:rsidRPr="00DF0530" w:rsidRDefault="00AA0F63" w:rsidP="001113CB">
      <w:pPr>
        <w:ind w:left="720" w:hanging="720"/>
        <w:rPr>
          <w:rFonts w:ascii="Calibri" w:hAnsi="Calibri" w:cs="Calibri"/>
          <w:b/>
          <w:bCs/>
          <w:highlight w:val="yellow"/>
        </w:rPr>
      </w:pPr>
      <w:r w:rsidRPr="00DF0530">
        <w:rPr>
          <w:rFonts w:ascii="Calibri" w:hAnsi="Calibri" w:cs="Calibri"/>
          <w:b/>
          <w:bCs/>
          <w:highlight w:val="yellow"/>
        </w:rPr>
        <w:tab/>
      </w:r>
      <w:r w:rsidRPr="00DF0530">
        <w:rPr>
          <w:rFonts w:ascii="Calibri" w:hAnsi="Calibri" w:cs="Calibri"/>
          <w:b/>
          <w:bCs/>
          <w:highlight w:val="yellow"/>
        </w:rPr>
        <w:tab/>
      </w:r>
      <w:r w:rsidR="001113CB" w:rsidRPr="00DF0530">
        <w:rPr>
          <w:rFonts w:ascii="Calibri" w:hAnsi="Calibri" w:cs="Calibri"/>
          <w:b/>
          <w:bCs/>
          <w:highlight w:val="yellow"/>
        </w:rPr>
        <w:tab/>
        <w:t>Paper 4</w:t>
      </w:r>
      <w:r w:rsidR="001113CB" w:rsidRPr="00DF0530">
        <w:rPr>
          <w:rFonts w:ascii="Calibri" w:hAnsi="Calibri" w:cs="Calibri"/>
          <w:b/>
          <w:bCs/>
          <w:highlight w:val="yellow"/>
        </w:rPr>
        <w:tab/>
      </w:r>
      <w:r w:rsidR="002D5C85" w:rsidRPr="00DF0530">
        <w:rPr>
          <w:rFonts w:ascii="Calibri" w:hAnsi="Calibri" w:cs="Calibri"/>
          <w:b/>
          <w:bCs/>
          <w:highlight w:val="yellow"/>
        </w:rPr>
        <w:t>April 17 (due April 24)</w:t>
      </w:r>
    </w:p>
    <w:p w:rsidR="001113CB" w:rsidRPr="00DF0530" w:rsidRDefault="001113CB" w:rsidP="001113CB">
      <w:pPr>
        <w:ind w:left="720" w:hanging="720"/>
        <w:jc w:val="center"/>
        <w:rPr>
          <w:sz w:val="22"/>
          <w:szCs w:val="22"/>
          <w:highlight w:val="yellow"/>
        </w:rPr>
      </w:pPr>
    </w:p>
    <w:p w:rsidR="007F5F60" w:rsidRDefault="00652F10" w:rsidP="00623EE8">
      <w:pPr>
        <w:rPr>
          <w:b/>
          <w:bCs/>
        </w:rPr>
      </w:pPr>
      <w:r w:rsidRPr="00DF0530">
        <w:rPr>
          <w:b/>
          <w:bCs/>
          <w:highlight w:val="yellow"/>
        </w:rPr>
        <w:t>WL assignment feedback will include comments on your paper, highlights and comments on the rubric, and face to face discussions if needed.</w:t>
      </w:r>
    </w:p>
    <w:p w:rsidR="00652F10" w:rsidRDefault="00652F10" w:rsidP="00623EE8">
      <w:pPr>
        <w:rPr>
          <w:rFonts w:ascii="Calibri" w:hAnsi="Calibri" w:cs="Calibri"/>
          <w:b/>
          <w:bCs/>
        </w:rPr>
      </w:pPr>
    </w:p>
    <w:p w:rsidR="00AD1927" w:rsidRPr="009235E6" w:rsidRDefault="00AD1927" w:rsidP="00AD1927">
      <w:pPr>
        <w:ind w:left="720" w:hanging="720"/>
        <w:rPr>
          <w:rFonts w:ascii="Calibri" w:hAnsi="Calibri" w:cs="Arial"/>
          <w:u w:val="single"/>
        </w:rPr>
      </w:pPr>
      <w:r>
        <w:rPr>
          <w:rFonts w:ascii="Calibri" w:hAnsi="Calibri" w:cs="Calibri"/>
          <w:b/>
          <w:bCs/>
        </w:rPr>
        <w:t xml:space="preserve"> (3)</w:t>
      </w:r>
      <w:r>
        <w:rPr>
          <w:rFonts w:ascii="Calibri" w:hAnsi="Calibri" w:cs="Calibri"/>
          <w:b/>
          <w:bCs/>
        </w:rPr>
        <w:tab/>
      </w:r>
      <w:r w:rsidRPr="00EB0CB3">
        <w:rPr>
          <w:rFonts w:ascii="Calibri" w:hAnsi="Calibri" w:cs="Arial"/>
          <w:b/>
          <w:bCs/>
        </w:rPr>
        <w:t>Assignments</w:t>
      </w:r>
      <w:r>
        <w:rPr>
          <w:rFonts w:ascii="Calibri" w:hAnsi="Calibri" w:cs="Arial"/>
          <w:b/>
          <w:bCs/>
        </w:rPr>
        <w:t>/Quizzes</w:t>
      </w:r>
      <w:r w:rsidRPr="00EB0CB3">
        <w:rPr>
          <w:rFonts w:ascii="Calibri" w:hAnsi="Calibri" w:cs="Arial"/>
          <w:b/>
          <w:bCs/>
        </w:rPr>
        <w:t xml:space="preserve">:  </w:t>
      </w:r>
      <w:r w:rsidR="00EA51F9">
        <w:rPr>
          <w:rFonts w:ascii="Calibri" w:hAnsi="Calibri" w:cs="Arial"/>
          <w:bCs/>
        </w:rPr>
        <w:t>Ten</w:t>
      </w:r>
      <w:r w:rsidRPr="002F755C">
        <w:rPr>
          <w:rFonts w:ascii="Calibri" w:hAnsi="Calibri" w:cs="Arial"/>
          <w:bCs/>
        </w:rPr>
        <w:t xml:space="preserve"> times this semester</w:t>
      </w:r>
      <w:r w:rsidRPr="00EB0CB3">
        <w:rPr>
          <w:rFonts w:ascii="Calibri" w:hAnsi="Calibri" w:cs="Arial"/>
        </w:rPr>
        <w:t xml:space="preserve"> you will be required to complete an assignment on CANVAS.  See tentative schedule on the next page for dates.  The assignments will consist of readings, videos, or activities designed to complement and enhance what has been covered in class OR to introduce new content for the next class.  After you have read, watched a video, or completed the activity you will complete a quiz, on CANVAS, for 10 points</w:t>
      </w:r>
      <w:r>
        <w:rPr>
          <w:rFonts w:ascii="Calibri" w:hAnsi="Calibri" w:cs="Arial"/>
        </w:rPr>
        <w:t xml:space="preserve"> (5 questions – 2 points each)</w:t>
      </w:r>
      <w:r w:rsidRPr="00EB0CB3">
        <w:rPr>
          <w:rFonts w:ascii="Calibri" w:hAnsi="Calibri" w:cs="Arial"/>
        </w:rPr>
        <w:t xml:space="preserve">.  </w:t>
      </w:r>
      <w:r w:rsidRPr="002F755C">
        <w:rPr>
          <w:rFonts w:ascii="Calibri" w:hAnsi="Calibri" w:cs="Arial"/>
        </w:rPr>
        <w:t>The qu</w:t>
      </w:r>
      <w:r w:rsidR="00A63641">
        <w:rPr>
          <w:rFonts w:ascii="Calibri" w:hAnsi="Calibri" w:cs="Arial"/>
        </w:rPr>
        <w:t xml:space="preserve">iz will open after the </w:t>
      </w:r>
      <w:r w:rsidRPr="002F755C">
        <w:rPr>
          <w:rFonts w:ascii="Calibri" w:hAnsi="Calibri" w:cs="Arial"/>
        </w:rPr>
        <w:t>class, and close 108 hours later (</w:t>
      </w:r>
      <w:r w:rsidR="002B32A6">
        <w:rPr>
          <w:rFonts w:ascii="Calibri" w:hAnsi="Calibri" w:cs="Arial"/>
        </w:rPr>
        <w:t xml:space="preserve">in-other-words </w:t>
      </w:r>
      <w:r w:rsidRPr="002F755C">
        <w:rPr>
          <w:rFonts w:ascii="Calibri" w:hAnsi="Calibri" w:cs="Arial"/>
        </w:rPr>
        <w:t>you will have 4 ½ days to complete the quiz)</w:t>
      </w:r>
      <w:r w:rsidR="00A63641">
        <w:rPr>
          <w:rFonts w:ascii="Calibri" w:hAnsi="Calibri" w:cs="Arial"/>
        </w:rPr>
        <w:t>.</w:t>
      </w:r>
      <w:r w:rsidRPr="002F755C">
        <w:rPr>
          <w:rFonts w:ascii="Calibri" w:hAnsi="Calibri" w:cs="Arial"/>
        </w:rPr>
        <w:t xml:space="preserve">  </w:t>
      </w:r>
      <w:r>
        <w:rPr>
          <w:rFonts w:ascii="Calibri" w:hAnsi="Calibri" w:cs="Arial"/>
        </w:rPr>
        <w:t xml:space="preserve">THERE WILL BE NO OPPORTUNITY TO MAKE UP MISSED QUIZZES.  </w:t>
      </w:r>
      <w:r>
        <w:rPr>
          <w:rFonts w:ascii="Calibri" w:hAnsi="Calibri" w:cs="Arial"/>
          <w:u w:val="single"/>
        </w:rPr>
        <w:t>These assignments c</w:t>
      </w:r>
      <w:r w:rsidR="002B32A6">
        <w:rPr>
          <w:rFonts w:ascii="Calibri" w:hAnsi="Calibri" w:cs="Arial"/>
          <w:u w:val="single"/>
        </w:rPr>
        <w:t>onstitute 14</w:t>
      </w:r>
      <w:r w:rsidRPr="009235E6">
        <w:rPr>
          <w:rFonts w:ascii="Calibri" w:hAnsi="Calibri" w:cs="Arial"/>
          <w:u w:val="single"/>
        </w:rPr>
        <w:t>% of the total course grade.</w:t>
      </w:r>
    </w:p>
    <w:p w:rsidR="00AD1927" w:rsidRDefault="00AD1927" w:rsidP="00623EE8">
      <w:pPr>
        <w:rPr>
          <w:rFonts w:ascii="Calibri" w:hAnsi="Calibri" w:cs="Calibri"/>
          <w:b/>
          <w:bCs/>
        </w:rPr>
      </w:pPr>
    </w:p>
    <w:p w:rsidR="00AD1927" w:rsidRDefault="00AD1927" w:rsidP="00623EE8">
      <w:pPr>
        <w:rPr>
          <w:rFonts w:ascii="Calibri" w:hAnsi="Calibri" w:cs="Calibri"/>
          <w:b/>
          <w:bCs/>
        </w:rPr>
      </w:pPr>
    </w:p>
    <w:p w:rsidR="00623EE8" w:rsidRPr="00C040ED" w:rsidRDefault="00623EE8" w:rsidP="00623EE8">
      <w:pPr>
        <w:rPr>
          <w:rFonts w:ascii="Calibri" w:hAnsi="Calibri" w:cs="Calibri"/>
        </w:rPr>
      </w:pPr>
      <w:r w:rsidRPr="00C040ED">
        <w:rPr>
          <w:rFonts w:ascii="Calibri" w:hAnsi="Calibri" w:cs="Calibri"/>
          <w:b/>
          <w:bCs/>
        </w:rPr>
        <w:t>Course Survival:</w:t>
      </w:r>
    </w:p>
    <w:p w:rsidR="00623EE8" w:rsidRPr="00C040ED" w:rsidRDefault="00623EE8" w:rsidP="00623EE8">
      <w:pPr>
        <w:rPr>
          <w:rFonts w:ascii="Calibri" w:hAnsi="Calibri" w:cs="Calibri"/>
          <w:u w:val="single"/>
        </w:rPr>
      </w:pPr>
      <w:r w:rsidRPr="00C040ED">
        <w:rPr>
          <w:rFonts w:ascii="Calibri" w:hAnsi="Calibri" w:cs="Calibri"/>
        </w:rPr>
        <w:t>The main key to a good grade in this course is to ALWAYS ATTEND and TAKE QUALITY NOTES.  As the material covered in this course is interrelated, the secret to survival is to keep up on the lecture information and related text readings, class by class.  There will be material covered in lectures that is not in the text.  Further, there are numerous video case studies and this information will also be on the exams.</w:t>
      </w:r>
      <w:r w:rsidRPr="00C040ED">
        <w:rPr>
          <w:rFonts w:ascii="Calibri" w:hAnsi="Calibri" w:cs="Calibri"/>
          <w:b/>
          <w:i/>
        </w:rPr>
        <w:t xml:space="preserve"> </w:t>
      </w:r>
      <w:r w:rsidR="0063285E" w:rsidRPr="00C040ED">
        <w:rPr>
          <w:rFonts w:ascii="Calibri" w:hAnsi="Calibri" w:cs="Calibri"/>
          <w:b/>
          <w:i/>
        </w:rPr>
        <w:t xml:space="preserve"> </w:t>
      </w:r>
      <w:r w:rsidR="0063285E" w:rsidRPr="00C040ED">
        <w:rPr>
          <w:rFonts w:ascii="Calibri" w:hAnsi="Calibri" w:cs="Calibri"/>
          <w:u w:val="single"/>
        </w:rPr>
        <w:t xml:space="preserve">Remember, the research papers must average a D or higher to pass the course so every effort needs to be made to complete those assignments </w:t>
      </w:r>
      <w:r w:rsidR="00A81EFD" w:rsidRPr="00C040ED">
        <w:rPr>
          <w:rFonts w:ascii="Calibri" w:hAnsi="Calibri" w:cs="Calibri"/>
          <w:u w:val="single"/>
        </w:rPr>
        <w:t>to the best of your ability and to turn them in on time.</w:t>
      </w:r>
    </w:p>
    <w:p w:rsidR="00623EE8" w:rsidRPr="00C040ED" w:rsidRDefault="00623EE8" w:rsidP="00623EE8">
      <w:pPr>
        <w:rPr>
          <w:rFonts w:ascii="Calibri" w:hAnsi="Calibri" w:cs="Calibri"/>
          <w:b/>
          <w:i/>
          <w:sz w:val="22"/>
          <w:szCs w:val="22"/>
        </w:rPr>
      </w:pPr>
    </w:p>
    <w:p w:rsidR="00623EE8" w:rsidRPr="00C040ED" w:rsidRDefault="00623EE8" w:rsidP="00623EE8">
      <w:pPr>
        <w:rPr>
          <w:rFonts w:ascii="Calibri" w:hAnsi="Calibri" w:cs="Calibri"/>
          <w:b/>
          <w:i/>
          <w:sz w:val="22"/>
          <w:szCs w:val="22"/>
        </w:rPr>
      </w:pPr>
    </w:p>
    <w:p w:rsidR="00623EE8" w:rsidRPr="00C040ED" w:rsidRDefault="00623EE8" w:rsidP="007F5F60">
      <w:pPr>
        <w:jc w:val="center"/>
        <w:rPr>
          <w:rFonts w:ascii="Calibri" w:hAnsi="Calibri" w:cs="Calibri"/>
          <w:sz w:val="28"/>
          <w:szCs w:val="28"/>
        </w:rPr>
      </w:pPr>
      <w:r w:rsidRPr="00C040ED">
        <w:rPr>
          <w:rFonts w:ascii="Calibri" w:hAnsi="Calibri" w:cs="Calibri"/>
          <w:b/>
          <w:i/>
          <w:sz w:val="28"/>
          <w:szCs w:val="28"/>
        </w:rPr>
        <w:t xml:space="preserve">Tutoring:  </w:t>
      </w:r>
      <w:r w:rsidRPr="00C040ED">
        <w:rPr>
          <w:rFonts w:ascii="Calibri" w:hAnsi="Calibri" w:cs="Calibri"/>
          <w:sz w:val="28"/>
          <w:szCs w:val="28"/>
        </w:rPr>
        <w:t>Inform</w:t>
      </w:r>
      <w:r w:rsidR="007F5F60" w:rsidRPr="00C040ED">
        <w:rPr>
          <w:rFonts w:ascii="Calibri" w:hAnsi="Calibri" w:cs="Calibri"/>
          <w:sz w:val="28"/>
          <w:szCs w:val="28"/>
        </w:rPr>
        <w:t>ation regarding tutoring will be</w:t>
      </w:r>
      <w:r w:rsidRPr="00C040ED">
        <w:rPr>
          <w:rFonts w:ascii="Calibri" w:hAnsi="Calibri" w:cs="Calibri"/>
          <w:sz w:val="28"/>
          <w:szCs w:val="28"/>
        </w:rPr>
        <w:t xml:space="preserve"> posted</w:t>
      </w:r>
      <w:r w:rsidR="006073C9" w:rsidRPr="00C040ED">
        <w:rPr>
          <w:rFonts w:ascii="Calibri" w:hAnsi="Calibri" w:cs="Calibri"/>
          <w:sz w:val="28"/>
          <w:szCs w:val="28"/>
        </w:rPr>
        <w:t xml:space="preserve"> in CANVAS</w:t>
      </w:r>
      <w:r w:rsidRPr="00C040ED">
        <w:rPr>
          <w:rFonts w:ascii="Calibri" w:hAnsi="Calibri" w:cs="Calibri"/>
          <w:sz w:val="28"/>
          <w:szCs w:val="28"/>
        </w:rPr>
        <w:t>.</w:t>
      </w:r>
    </w:p>
    <w:p w:rsidR="00623EE8" w:rsidRPr="00C040ED" w:rsidRDefault="00623EE8" w:rsidP="0061508F">
      <w:pPr>
        <w:rPr>
          <w:rFonts w:ascii="Calibri" w:hAnsi="Calibri" w:cs="Calibri"/>
          <w:b/>
          <w:bCs/>
          <w:sz w:val="22"/>
          <w:szCs w:val="22"/>
        </w:rPr>
      </w:pPr>
    </w:p>
    <w:p w:rsidR="00623EE8" w:rsidRPr="00C040ED" w:rsidRDefault="00623EE8" w:rsidP="0061508F">
      <w:pPr>
        <w:rPr>
          <w:rFonts w:ascii="Calibri" w:hAnsi="Calibri" w:cs="Calibri"/>
          <w:b/>
          <w:bCs/>
          <w:sz w:val="22"/>
          <w:szCs w:val="22"/>
        </w:rPr>
      </w:pPr>
    </w:p>
    <w:p w:rsidR="00A81EFD" w:rsidRPr="00C040ED" w:rsidRDefault="00C91F7D" w:rsidP="00A81EFD">
      <w:pPr>
        <w:rPr>
          <w:rFonts w:ascii="Calibri" w:hAnsi="Calibri" w:cs="Calibri"/>
          <w:b/>
        </w:rPr>
      </w:pPr>
      <w:r w:rsidRPr="00C040ED">
        <w:rPr>
          <w:rFonts w:ascii="Calibri" w:hAnsi="Calibri" w:cs="Calibri"/>
          <w:b/>
        </w:rPr>
        <w:t>International</w:t>
      </w:r>
      <w:r w:rsidR="00A81EFD" w:rsidRPr="00C040ED">
        <w:rPr>
          <w:rFonts w:ascii="Calibri" w:hAnsi="Calibri" w:cs="Calibri"/>
          <w:b/>
        </w:rPr>
        <w:t xml:space="preserve"> Knowledge and Experience</w:t>
      </w:r>
      <w:r w:rsidRPr="00C040ED">
        <w:rPr>
          <w:rFonts w:ascii="Calibri" w:hAnsi="Calibri" w:cs="Calibri"/>
          <w:b/>
        </w:rPr>
        <w:t xml:space="preserve"> (IKE) Information:</w:t>
      </w:r>
    </w:p>
    <w:p w:rsidR="00A81EFD" w:rsidRPr="00C040ED" w:rsidRDefault="00A81EFD" w:rsidP="00A81EFD">
      <w:pPr>
        <w:rPr>
          <w:rFonts w:ascii="Calibri" w:hAnsi="Calibri" w:cs="Calibri"/>
        </w:rPr>
      </w:pPr>
      <w:r w:rsidRPr="00C040ED">
        <w:rPr>
          <w:rFonts w:ascii="Calibri" w:hAnsi="Calibri" w:cs="Calibri"/>
        </w:rPr>
        <w:t xml:space="preserve">This course counts towards the academic component of the IKE Certificate of International Knowledge and Experience. The IKE Certificate may be earned by students in any major and is noted on a student's PSU undergraduate transcript. For more IKE info, please contact Megan Corrigan </w:t>
      </w:r>
      <w:hyperlink r:id="rId6" w:history="1">
        <w:r w:rsidRPr="00C040ED">
          <w:rPr>
            <w:rStyle w:val="Hyperlink"/>
            <w:rFonts w:ascii="Calibri" w:hAnsi="Calibri" w:cs="Calibri"/>
          </w:rPr>
          <w:t>mcorriga@pittstate.edu</w:t>
        </w:r>
      </w:hyperlink>
      <w:r w:rsidRPr="00C040ED">
        <w:rPr>
          <w:rFonts w:ascii="Calibri" w:hAnsi="Calibri" w:cs="Calibri"/>
        </w:rPr>
        <w:t xml:space="preserve"> </w:t>
      </w:r>
    </w:p>
    <w:p w:rsidR="00A81EFD" w:rsidRPr="00C040ED" w:rsidRDefault="00A81EFD" w:rsidP="00A81EFD">
      <w:pPr>
        <w:rPr>
          <w:rFonts w:ascii="Calibri" w:hAnsi="Calibri" w:cs="Calibri"/>
          <w:b/>
          <w:bCs/>
        </w:rPr>
      </w:pPr>
    </w:p>
    <w:p w:rsidR="00A81EFD" w:rsidRPr="00C040ED" w:rsidRDefault="00A81EFD" w:rsidP="00A81EFD">
      <w:pPr>
        <w:rPr>
          <w:rFonts w:ascii="Calibri" w:hAnsi="Calibri" w:cs="Calibri"/>
          <w:b/>
          <w:bCs/>
        </w:rPr>
      </w:pPr>
    </w:p>
    <w:p w:rsidR="00A81EFD" w:rsidRPr="00C040ED" w:rsidRDefault="00D60E03" w:rsidP="00A81EFD">
      <w:pPr>
        <w:rPr>
          <w:rFonts w:ascii="Calibri" w:hAnsi="Calibri" w:cs="Calibri"/>
          <w:b/>
        </w:rPr>
      </w:pPr>
      <w:r w:rsidRPr="00C040ED">
        <w:rPr>
          <w:rFonts w:ascii="Calibri" w:hAnsi="Calibri" w:cs="Calibri"/>
          <w:b/>
        </w:rPr>
        <w:t>Special Considerations</w:t>
      </w:r>
      <w:r w:rsidR="00A81EFD" w:rsidRPr="00C040ED">
        <w:rPr>
          <w:rFonts w:ascii="Calibri" w:hAnsi="Calibri" w:cs="Calibri"/>
          <w:b/>
        </w:rPr>
        <w:t>:</w:t>
      </w:r>
    </w:p>
    <w:p w:rsidR="00A81EFD" w:rsidRPr="00C040ED" w:rsidRDefault="00A81EFD" w:rsidP="00C91F7D">
      <w:pPr>
        <w:numPr>
          <w:ilvl w:val="0"/>
          <w:numId w:val="6"/>
        </w:numPr>
        <w:rPr>
          <w:rFonts w:ascii="Calibri" w:hAnsi="Calibri" w:cs="Calibri"/>
        </w:rPr>
      </w:pPr>
      <w:r w:rsidRPr="00C040ED">
        <w:rPr>
          <w:rFonts w:ascii="Calibri" w:hAnsi="Calibri" w:cs="Calibri"/>
        </w:rPr>
        <w:t xml:space="preserve">As courtesy to your classmates, </w:t>
      </w:r>
      <w:r w:rsidRPr="00C040ED">
        <w:rPr>
          <w:rFonts w:ascii="Calibri" w:hAnsi="Calibri" w:cs="Calibri"/>
          <w:u w:val="single"/>
        </w:rPr>
        <w:t>no unnecessary talking during lecture</w:t>
      </w:r>
      <w:r w:rsidRPr="00C040ED">
        <w:rPr>
          <w:rFonts w:ascii="Calibri" w:hAnsi="Calibri" w:cs="Calibri"/>
        </w:rPr>
        <w:t xml:space="preserve">.  </w:t>
      </w:r>
    </w:p>
    <w:p w:rsidR="00A81EFD" w:rsidRPr="00C040ED" w:rsidRDefault="007F5F60" w:rsidP="00C91F7D">
      <w:pPr>
        <w:numPr>
          <w:ilvl w:val="0"/>
          <w:numId w:val="6"/>
        </w:numPr>
        <w:rPr>
          <w:rFonts w:ascii="Calibri" w:hAnsi="Calibri" w:cs="Calibri"/>
        </w:rPr>
      </w:pPr>
      <w:r w:rsidRPr="00C040ED">
        <w:rPr>
          <w:rFonts w:ascii="Calibri" w:hAnsi="Calibri" w:cs="Calibri"/>
        </w:rPr>
        <w:t xml:space="preserve">Let’s make this a DEVISE DEADZONE.  </w:t>
      </w:r>
      <w:r w:rsidR="00A81EFD" w:rsidRPr="00C040ED">
        <w:rPr>
          <w:rFonts w:ascii="Calibri" w:hAnsi="Calibri" w:cs="Calibri"/>
        </w:rPr>
        <w:t xml:space="preserve">Silence cell phones and put them away as you enter the classroom.  </w:t>
      </w:r>
    </w:p>
    <w:p w:rsidR="00A81EFD" w:rsidRPr="00C040ED" w:rsidRDefault="00A81EFD" w:rsidP="00C91F7D">
      <w:pPr>
        <w:numPr>
          <w:ilvl w:val="0"/>
          <w:numId w:val="6"/>
        </w:numPr>
        <w:rPr>
          <w:rFonts w:ascii="Calibri" w:hAnsi="Calibri" w:cs="Calibri"/>
        </w:rPr>
      </w:pPr>
      <w:r w:rsidRPr="00C040ED">
        <w:rPr>
          <w:rFonts w:ascii="Calibri" w:hAnsi="Calibri" w:cs="Calibri"/>
        </w:rPr>
        <w:t>Laptops are for note taking only!</w:t>
      </w:r>
    </w:p>
    <w:p w:rsidR="00A81EFD" w:rsidRDefault="00A81EFD" w:rsidP="00A81EFD">
      <w:pPr>
        <w:rPr>
          <w:rFonts w:ascii="Calibri" w:hAnsi="Calibri" w:cs="Calibri"/>
          <w:sz w:val="16"/>
          <w:szCs w:val="16"/>
        </w:rPr>
      </w:pPr>
    </w:p>
    <w:p w:rsidR="00AD1927" w:rsidRPr="00C040ED" w:rsidRDefault="00AD1927" w:rsidP="00A81EFD">
      <w:pPr>
        <w:rPr>
          <w:rFonts w:ascii="Calibri" w:hAnsi="Calibri" w:cs="Calibri"/>
          <w:sz w:val="16"/>
          <w:szCs w:val="16"/>
        </w:rPr>
      </w:pPr>
    </w:p>
    <w:p w:rsidR="00AD1927" w:rsidRDefault="00A81EFD" w:rsidP="00A81EFD">
      <w:pPr>
        <w:rPr>
          <w:rFonts w:ascii="Calibri" w:hAnsi="Calibri" w:cs="Calibri"/>
          <w:b/>
          <w:bCs/>
        </w:rPr>
        <w:sectPr w:rsidR="00AD1927" w:rsidSect="00AD1927">
          <w:type w:val="continuous"/>
          <w:pgSz w:w="12240" w:h="15840"/>
          <w:pgMar w:top="864" w:right="1008" w:bottom="864" w:left="1008" w:header="720" w:footer="720" w:gutter="0"/>
          <w:cols w:space="720"/>
          <w:docGrid w:linePitch="360"/>
        </w:sectPr>
      </w:pPr>
      <w:r w:rsidRPr="00C040ED">
        <w:rPr>
          <w:rFonts w:ascii="Calibri" w:hAnsi="Calibri" w:cs="Calibri"/>
          <w:b/>
          <w:bCs/>
        </w:rPr>
        <w:t xml:space="preserve">For additional information regarding campus resources, notifications, policies, etc. please </w:t>
      </w:r>
    </w:p>
    <w:p w:rsidR="00A81EFD" w:rsidRPr="00C040ED" w:rsidRDefault="00A81EFD" w:rsidP="00A81EFD">
      <w:pPr>
        <w:rPr>
          <w:rFonts w:ascii="Calibri" w:hAnsi="Calibri" w:cs="Calibri"/>
          <w:b/>
          <w:bCs/>
          <w:sz w:val="22"/>
          <w:szCs w:val="22"/>
        </w:rPr>
      </w:pPr>
      <w:proofErr w:type="gramStart"/>
      <w:r w:rsidRPr="00C040ED">
        <w:rPr>
          <w:rFonts w:ascii="Calibri" w:hAnsi="Calibri" w:cs="Calibri"/>
          <w:b/>
          <w:bCs/>
        </w:rPr>
        <w:lastRenderedPageBreak/>
        <w:t>see</w:t>
      </w:r>
      <w:proofErr w:type="gramEnd"/>
      <w:r w:rsidRPr="00C040ED">
        <w:rPr>
          <w:rFonts w:ascii="Calibri" w:hAnsi="Calibri" w:cs="Calibri"/>
          <w:b/>
          <w:bCs/>
        </w:rPr>
        <w:t xml:space="preserve"> the syllabus supplement from the Office of the Registrar at</w:t>
      </w:r>
      <w:r w:rsidRPr="00C040ED">
        <w:rPr>
          <w:rFonts w:ascii="Calibri" w:hAnsi="Calibri" w:cs="Calibri"/>
          <w:b/>
          <w:bCs/>
          <w:sz w:val="22"/>
          <w:szCs w:val="22"/>
        </w:rPr>
        <w:t xml:space="preserve">: </w:t>
      </w:r>
    </w:p>
    <w:p w:rsidR="00266187" w:rsidRPr="00EB0CB3" w:rsidRDefault="00772CF6" w:rsidP="00266187">
      <w:pPr>
        <w:rPr>
          <w:rFonts w:ascii="Calibri" w:hAnsi="Calibri" w:cs="Arial"/>
          <w:u w:val="single"/>
        </w:rPr>
      </w:pPr>
      <w:hyperlink r:id="rId7" w:history="1">
        <w:r w:rsidR="002B32A6" w:rsidRPr="009629D3">
          <w:rPr>
            <w:rStyle w:val="Hyperlink"/>
            <w:rFonts w:ascii="Calibri" w:hAnsi="Calibri" w:cs="Arial"/>
            <w:b/>
            <w:bCs/>
          </w:rPr>
          <w:t>http://www.pittstate.edu/dotAsset/9e421c72-1f34-441c-8c7f-2f68fd510e80.pdf</w:t>
        </w:r>
      </w:hyperlink>
      <w:r w:rsidR="002B32A6">
        <w:rPr>
          <w:rFonts w:ascii="Calibri" w:hAnsi="Calibri" w:cs="Arial"/>
          <w:b/>
          <w:bCs/>
        </w:rPr>
        <w:t xml:space="preserve"> </w:t>
      </w:r>
      <w:r w:rsidR="00266187">
        <w:rPr>
          <w:rFonts w:ascii="Calibri" w:hAnsi="Calibri" w:cs="Arial"/>
          <w:b/>
          <w:bCs/>
        </w:rPr>
        <w:t xml:space="preserve"> </w:t>
      </w:r>
    </w:p>
    <w:p w:rsidR="00A81EFD" w:rsidRPr="00C040ED" w:rsidRDefault="00A81EFD" w:rsidP="00A81EFD">
      <w:pPr>
        <w:rPr>
          <w:rFonts w:ascii="Calibri" w:hAnsi="Calibri" w:cs="Calibri"/>
          <w:sz w:val="16"/>
          <w:szCs w:val="16"/>
          <w:u w:val="single"/>
        </w:rPr>
      </w:pPr>
    </w:p>
    <w:p w:rsidR="00A81EFD" w:rsidRPr="00C040ED" w:rsidRDefault="00A81EFD" w:rsidP="00A81EFD">
      <w:pPr>
        <w:rPr>
          <w:rFonts w:ascii="Calibri" w:hAnsi="Calibri" w:cs="Calibri"/>
          <w:sz w:val="16"/>
          <w:szCs w:val="16"/>
          <w:u w:val="single"/>
        </w:rPr>
      </w:pPr>
    </w:p>
    <w:p w:rsidR="00A81EFD" w:rsidRDefault="00A81EFD" w:rsidP="00A81EFD">
      <w:pPr>
        <w:rPr>
          <w:rFonts w:ascii="Calibri" w:hAnsi="Calibri" w:cs="Calibri"/>
          <w:b/>
        </w:rPr>
      </w:pPr>
      <w:r w:rsidRPr="00C040ED">
        <w:rPr>
          <w:rFonts w:ascii="Calibri" w:hAnsi="Calibri" w:cs="Calibri"/>
          <w:b/>
        </w:rPr>
        <w:t xml:space="preserve">For information regarding Academic Integrity see the university catalog:  </w:t>
      </w:r>
    </w:p>
    <w:p w:rsidR="00A81EFD" w:rsidRDefault="00772CF6" w:rsidP="00A81EFD">
      <w:pPr>
        <w:widowControl w:val="0"/>
        <w:autoSpaceDE w:val="0"/>
        <w:autoSpaceDN w:val="0"/>
        <w:adjustRightInd w:val="0"/>
        <w:rPr>
          <w:rFonts w:ascii="Calibri" w:hAnsi="Calibri" w:cs="Calibri"/>
          <w:color w:val="0000FF"/>
          <w:sz w:val="22"/>
          <w:szCs w:val="22"/>
        </w:rPr>
      </w:pPr>
      <w:hyperlink r:id="rId8" w:history="1">
        <w:r w:rsidR="00A81EFD" w:rsidRPr="00C040ED">
          <w:rPr>
            <w:rStyle w:val="Hyperlink"/>
            <w:rFonts w:ascii="Calibri" w:hAnsi="Calibri" w:cs="Calibri"/>
            <w:sz w:val="22"/>
            <w:szCs w:val="22"/>
          </w:rPr>
          <w:t>http://catalog.pittstate.edu/contentm/blueprints/blueprint_display.php?bp_listing_id=162&amp;blueprint_id=124&amp;sid=1&amp;menu_id=7980</w:t>
        </w:r>
      </w:hyperlink>
    </w:p>
    <w:p w:rsidR="00EA51F9" w:rsidRDefault="00EA51F9" w:rsidP="00A81EFD">
      <w:pPr>
        <w:widowControl w:val="0"/>
        <w:autoSpaceDE w:val="0"/>
        <w:autoSpaceDN w:val="0"/>
        <w:adjustRightInd w:val="0"/>
        <w:rPr>
          <w:rFonts w:ascii="Calibri" w:hAnsi="Calibri" w:cs="Calibri"/>
          <w:color w:val="0000FF"/>
          <w:sz w:val="22"/>
          <w:szCs w:val="22"/>
        </w:rPr>
      </w:pPr>
    </w:p>
    <w:p w:rsidR="00EA51F9" w:rsidRDefault="00EA51F9" w:rsidP="00A81EFD">
      <w:pPr>
        <w:widowControl w:val="0"/>
        <w:autoSpaceDE w:val="0"/>
        <w:autoSpaceDN w:val="0"/>
        <w:adjustRightInd w:val="0"/>
        <w:rPr>
          <w:rFonts w:ascii="Calibri" w:hAnsi="Calibri" w:cs="Calibri"/>
          <w:color w:val="0000FF"/>
          <w:sz w:val="22"/>
          <w:szCs w:val="22"/>
        </w:rPr>
      </w:pPr>
    </w:p>
    <w:p w:rsidR="00EA51F9" w:rsidRDefault="00EA51F9" w:rsidP="00A81EFD">
      <w:pPr>
        <w:widowControl w:val="0"/>
        <w:autoSpaceDE w:val="0"/>
        <w:autoSpaceDN w:val="0"/>
        <w:adjustRightInd w:val="0"/>
        <w:rPr>
          <w:rFonts w:ascii="Calibri" w:hAnsi="Calibri" w:cs="Calibri"/>
          <w:color w:val="0000FF"/>
          <w:sz w:val="22"/>
          <w:szCs w:val="22"/>
        </w:rPr>
      </w:pPr>
    </w:p>
    <w:p w:rsidR="00EA51F9" w:rsidRDefault="00EA51F9" w:rsidP="00A81EFD">
      <w:pPr>
        <w:widowControl w:val="0"/>
        <w:autoSpaceDE w:val="0"/>
        <w:autoSpaceDN w:val="0"/>
        <w:adjustRightInd w:val="0"/>
        <w:rPr>
          <w:rFonts w:ascii="Calibri" w:hAnsi="Calibri" w:cs="Calibri"/>
          <w:color w:val="0000FF"/>
          <w:sz w:val="22"/>
          <w:szCs w:val="22"/>
        </w:rPr>
      </w:pPr>
    </w:p>
    <w:p w:rsidR="00EA51F9" w:rsidRPr="00C040ED" w:rsidRDefault="00EA51F9" w:rsidP="00A81EFD">
      <w:pPr>
        <w:widowControl w:val="0"/>
        <w:autoSpaceDE w:val="0"/>
        <w:autoSpaceDN w:val="0"/>
        <w:adjustRightInd w:val="0"/>
        <w:rPr>
          <w:rFonts w:ascii="Calibri" w:hAnsi="Calibri" w:cs="Calibri"/>
          <w:color w:val="000000"/>
          <w:sz w:val="22"/>
          <w:szCs w:val="22"/>
        </w:rPr>
      </w:pPr>
    </w:p>
    <w:p w:rsidR="00AD1927" w:rsidRDefault="00AD1927" w:rsidP="00AD1927">
      <w:pPr>
        <w:contextualSpacing/>
        <w:rPr>
          <w:rFonts w:ascii="Calibri" w:hAnsi="Calibri" w:cs="Calibri"/>
          <w:sz w:val="22"/>
          <w:szCs w:val="22"/>
        </w:rPr>
        <w:sectPr w:rsidR="00AD1927" w:rsidSect="00AD1927">
          <w:type w:val="continuous"/>
          <w:pgSz w:w="12240" w:h="15840"/>
          <w:pgMar w:top="864" w:right="1008" w:bottom="864" w:left="1008" w:header="720" w:footer="720" w:gutter="0"/>
          <w:cols w:space="720"/>
          <w:docGrid w:linePitch="360"/>
        </w:sectPr>
      </w:pPr>
    </w:p>
    <w:p w:rsidR="00AD1927" w:rsidRPr="00AD1927" w:rsidRDefault="00AD1927" w:rsidP="00AD1927">
      <w:pPr>
        <w:contextualSpacing/>
        <w:rPr>
          <w:rFonts w:ascii="Calibri" w:eastAsia="Calibri" w:hAnsi="Calibri" w:cs="Arial"/>
          <w:b/>
          <w:bCs/>
          <w:sz w:val="22"/>
          <w:szCs w:val="22"/>
        </w:rPr>
      </w:pPr>
      <w:r w:rsidRPr="00AD1927">
        <w:rPr>
          <w:rFonts w:ascii="Calibri" w:eastAsia="Calibri" w:hAnsi="Calibri" w:cs="Arial"/>
          <w:b/>
          <w:bCs/>
          <w:sz w:val="22"/>
          <w:szCs w:val="22"/>
        </w:rPr>
        <w:lastRenderedPageBreak/>
        <w:t>TENTATIVE SCHEDULE</w:t>
      </w:r>
    </w:p>
    <w:p w:rsidR="00AD1927" w:rsidRPr="00AD1927" w:rsidRDefault="00AD1927" w:rsidP="00AD1927">
      <w:pPr>
        <w:spacing w:after="200"/>
        <w:contextualSpacing/>
        <w:rPr>
          <w:rFonts w:ascii="Calibri" w:eastAsia="Calibri" w:hAnsi="Calibri" w:cs="Arial"/>
          <w:b/>
          <w:bCs/>
          <w:i/>
          <w:iCs/>
          <w:sz w:val="22"/>
          <w:szCs w:val="22"/>
        </w:rPr>
      </w:pPr>
    </w:p>
    <w:p w:rsidR="00AD1927" w:rsidRPr="00AD1927" w:rsidRDefault="00AD1927" w:rsidP="00AD1927">
      <w:pPr>
        <w:spacing w:after="200"/>
        <w:contextualSpacing/>
        <w:rPr>
          <w:rFonts w:ascii="Calibri" w:eastAsia="Calibri" w:hAnsi="Calibri" w:cs="Arial"/>
          <w:b/>
          <w:bCs/>
          <w:i/>
          <w:iCs/>
          <w:sz w:val="22"/>
          <w:szCs w:val="22"/>
        </w:rPr>
      </w:pPr>
      <w:r w:rsidRPr="00AD1927">
        <w:rPr>
          <w:rFonts w:ascii="Calibri" w:eastAsia="Calibri" w:hAnsi="Calibri" w:cs="Arial"/>
          <w:b/>
          <w:bCs/>
          <w:i/>
          <w:iCs/>
          <w:sz w:val="22"/>
          <w:szCs w:val="22"/>
        </w:rPr>
        <w:t>January</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Tue</w:t>
      </w:r>
      <w:r w:rsidRPr="00AD1927">
        <w:rPr>
          <w:rFonts w:ascii="Calibri" w:eastAsia="Calibri" w:hAnsi="Calibri" w:cs="Arial"/>
          <w:sz w:val="22"/>
          <w:szCs w:val="22"/>
        </w:rPr>
        <w:tab/>
        <w:t>14</w:t>
      </w:r>
      <w:r w:rsidRPr="00AD1927">
        <w:rPr>
          <w:rFonts w:ascii="Calibri" w:eastAsia="Calibri" w:hAnsi="Calibri" w:cs="Arial"/>
          <w:sz w:val="22"/>
          <w:szCs w:val="22"/>
        </w:rPr>
        <w:tab/>
        <w:t>Syllabus</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Thurs</w:t>
      </w:r>
      <w:r w:rsidRPr="00AD1927">
        <w:rPr>
          <w:rFonts w:ascii="Calibri" w:eastAsia="Calibri" w:hAnsi="Calibri" w:cs="Arial"/>
          <w:sz w:val="22"/>
          <w:szCs w:val="22"/>
        </w:rPr>
        <w:tab/>
        <w:t>16</w:t>
      </w:r>
      <w:r w:rsidRPr="00AD1927">
        <w:rPr>
          <w:rFonts w:ascii="Calibri" w:eastAsia="Calibri" w:hAnsi="Calibri" w:cs="Arial"/>
          <w:sz w:val="22"/>
          <w:szCs w:val="22"/>
        </w:rPr>
        <w:tab/>
        <w:t>Cartography/Economics</w:t>
      </w:r>
    </w:p>
    <w:p w:rsidR="00AD1927" w:rsidRPr="00AD1927" w:rsidRDefault="00AD1927" w:rsidP="00AD1927">
      <w:pPr>
        <w:spacing w:after="200"/>
        <w:contextualSpacing/>
        <w:rPr>
          <w:rFonts w:ascii="Calibri" w:eastAsia="Calibri" w:hAnsi="Calibri" w:cs="Arial"/>
          <w:sz w:val="22"/>
          <w:szCs w:val="22"/>
        </w:rPr>
      </w:pPr>
    </w:p>
    <w:p w:rsid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Tue</w:t>
      </w:r>
      <w:r w:rsidRPr="00AD1927">
        <w:rPr>
          <w:rFonts w:ascii="Calibri" w:eastAsia="Calibri" w:hAnsi="Calibri" w:cs="Arial"/>
          <w:sz w:val="22"/>
          <w:szCs w:val="22"/>
        </w:rPr>
        <w:tab/>
        <w:t>21</w:t>
      </w:r>
      <w:r w:rsidRPr="00AD1927">
        <w:rPr>
          <w:rFonts w:ascii="Calibri" w:eastAsia="Calibri" w:hAnsi="Calibri" w:cs="Arial"/>
          <w:sz w:val="22"/>
          <w:szCs w:val="22"/>
        </w:rPr>
        <w:tab/>
        <w:t xml:space="preserve">Demographics/Plate Tec/ </w:t>
      </w:r>
    </w:p>
    <w:p w:rsidR="00AD1927" w:rsidRPr="00AD1927" w:rsidRDefault="00AD1927" w:rsidP="00AD1927">
      <w:pPr>
        <w:spacing w:after="200"/>
        <w:ind w:left="720" w:firstLine="720"/>
        <w:contextualSpacing/>
        <w:rPr>
          <w:rFonts w:ascii="Calibri" w:eastAsia="Calibri" w:hAnsi="Calibri" w:cs="Arial"/>
          <w:sz w:val="22"/>
          <w:szCs w:val="22"/>
        </w:rPr>
      </w:pPr>
      <w:r w:rsidRPr="00AD1927">
        <w:rPr>
          <w:rFonts w:ascii="Calibri" w:eastAsia="Calibri" w:hAnsi="Calibri" w:cs="Arial"/>
          <w:b/>
          <w:bCs/>
          <w:sz w:val="22"/>
          <w:szCs w:val="22"/>
          <w:u w:val="single"/>
        </w:rPr>
        <w:t>WL 1 assign</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Thurs</w:t>
      </w:r>
      <w:r w:rsidRPr="00AD1927">
        <w:rPr>
          <w:rFonts w:ascii="Calibri" w:eastAsia="Calibri" w:hAnsi="Calibri" w:cs="Arial"/>
          <w:sz w:val="22"/>
          <w:szCs w:val="22"/>
        </w:rPr>
        <w:tab/>
        <w:t>23</w:t>
      </w:r>
      <w:r w:rsidRPr="00AD1927">
        <w:rPr>
          <w:rFonts w:ascii="Calibri" w:eastAsia="Calibri" w:hAnsi="Calibri" w:cs="Arial"/>
          <w:sz w:val="22"/>
          <w:szCs w:val="22"/>
        </w:rPr>
        <w:tab/>
        <w:t xml:space="preserve">W. Europe/ </w:t>
      </w:r>
      <w:r w:rsidRPr="00AD1927">
        <w:rPr>
          <w:rFonts w:ascii="Calibri" w:eastAsia="Calibri" w:hAnsi="Calibri" w:cs="Arial"/>
          <w:sz w:val="22"/>
          <w:szCs w:val="22"/>
          <w:highlight w:val="lightGray"/>
        </w:rPr>
        <w:t>Assignment 1</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Tue</w:t>
      </w:r>
      <w:r w:rsidRPr="00AD1927">
        <w:rPr>
          <w:rFonts w:ascii="Calibri" w:eastAsia="Calibri" w:hAnsi="Calibri" w:cs="Arial"/>
          <w:sz w:val="22"/>
          <w:szCs w:val="22"/>
        </w:rPr>
        <w:tab/>
        <w:t>28</w:t>
      </w:r>
      <w:r w:rsidRPr="00AD1927">
        <w:rPr>
          <w:rFonts w:ascii="Calibri" w:eastAsia="Calibri" w:hAnsi="Calibri" w:cs="Arial"/>
          <w:sz w:val="22"/>
          <w:szCs w:val="22"/>
        </w:rPr>
        <w:tab/>
        <w:t>W. Europe/</w:t>
      </w:r>
      <w:r w:rsidRPr="00DF0530">
        <w:rPr>
          <w:rFonts w:ascii="Calibri" w:eastAsia="Calibri" w:hAnsi="Calibri" w:cs="Arial"/>
          <w:b/>
          <w:bCs/>
          <w:sz w:val="22"/>
          <w:szCs w:val="22"/>
          <w:highlight w:val="yellow"/>
          <w:u w:val="single"/>
        </w:rPr>
        <w:t>WL 1 due</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Thurs</w:t>
      </w:r>
      <w:r w:rsidRPr="00AD1927">
        <w:rPr>
          <w:rFonts w:ascii="Calibri" w:eastAsia="Calibri" w:hAnsi="Calibri" w:cs="Arial"/>
          <w:sz w:val="22"/>
          <w:szCs w:val="22"/>
        </w:rPr>
        <w:tab/>
        <w:t>30</w:t>
      </w:r>
      <w:r w:rsidRPr="00AD1927">
        <w:rPr>
          <w:rFonts w:ascii="Calibri" w:eastAsia="Calibri" w:hAnsi="Calibri" w:cs="Arial"/>
          <w:sz w:val="22"/>
          <w:szCs w:val="22"/>
        </w:rPr>
        <w:tab/>
        <w:t>E. Europe/</w:t>
      </w:r>
      <w:r w:rsidRPr="00AD1927">
        <w:rPr>
          <w:rFonts w:ascii="Calibri" w:eastAsia="Calibri" w:hAnsi="Calibri" w:cs="Arial"/>
          <w:sz w:val="22"/>
          <w:szCs w:val="22"/>
          <w:highlight w:val="lightGray"/>
        </w:rPr>
        <w:t>Assignment 2</w:t>
      </w:r>
    </w:p>
    <w:p w:rsidR="00AD1927" w:rsidRPr="00AD1927" w:rsidRDefault="00AD1927" w:rsidP="00AD1927">
      <w:pPr>
        <w:spacing w:after="200"/>
        <w:contextualSpacing/>
        <w:rPr>
          <w:rFonts w:ascii="Calibri" w:eastAsia="Calibri" w:hAnsi="Calibri" w:cs="Arial"/>
          <w:b/>
          <w:bCs/>
          <w:i/>
          <w:iCs/>
          <w:sz w:val="22"/>
          <w:szCs w:val="22"/>
        </w:rPr>
      </w:pPr>
    </w:p>
    <w:p w:rsidR="00AD1927" w:rsidRPr="00AD1927" w:rsidRDefault="00AD1927" w:rsidP="00AD1927">
      <w:pPr>
        <w:spacing w:after="200"/>
        <w:contextualSpacing/>
        <w:rPr>
          <w:rFonts w:ascii="Calibri" w:eastAsia="Calibri" w:hAnsi="Calibri" w:cs="Arial"/>
          <w:b/>
          <w:bCs/>
          <w:i/>
          <w:iCs/>
          <w:sz w:val="22"/>
          <w:szCs w:val="22"/>
        </w:rPr>
      </w:pPr>
      <w:r w:rsidRPr="00AD1927">
        <w:rPr>
          <w:rFonts w:ascii="Calibri" w:eastAsia="Calibri" w:hAnsi="Calibri" w:cs="Arial"/>
          <w:b/>
          <w:bCs/>
          <w:i/>
          <w:iCs/>
          <w:sz w:val="22"/>
          <w:szCs w:val="22"/>
        </w:rPr>
        <w:t>February</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b/>
          <w:bCs/>
          <w:sz w:val="22"/>
          <w:szCs w:val="22"/>
        </w:rPr>
      </w:pPr>
      <w:r w:rsidRPr="00AD1927">
        <w:rPr>
          <w:rFonts w:ascii="Calibri" w:eastAsia="Calibri" w:hAnsi="Calibri" w:cs="Arial"/>
          <w:b/>
          <w:bCs/>
          <w:sz w:val="22"/>
          <w:szCs w:val="22"/>
        </w:rPr>
        <w:t>Tue</w:t>
      </w:r>
      <w:r w:rsidRPr="00AD1927">
        <w:rPr>
          <w:rFonts w:ascii="Calibri" w:eastAsia="Calibri" w:hAnsi="Calibri" w:cs="Arial"/>
          <w:b/>
          <w:bCs/>
          <w:sz w:val="22"/>
          <w:szCs w:val="22"/>
        </w:rPr>
        <w:tab/>
        <w:t>4</w:t>
      </w:r>
      <w:r w:rsidRPr="00AD1927">
        <w:rPr>
          <w:rFonts w:ascii="Calibri" w:eastAsia="Calibri" w:hAnsi="Calibri" w:cs="Arial"/>
          <w:b/>
          <w:bCs/>
          <w:sz w:val="22"/>
          <w:szCs w:val="22"/>
        </w:rPr>
        <w:tab/>
        <w:t>EXAM 1</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Thurs</w:t>
      </w:r>
      <w:r w:rsidRPr="00AD1927">
        <w:rPr>
          <w:rFonts w:ascii="Calibri" w:eastAsia="Calibri" w:hAnsi="Calibri" w:cs="Arial"/>
          <w:sz w:val="22"/>
          <w:szCs w:val="22"/>
        </w:rPr>
        <w:tab/>
        <w:t>6</w:t>
      </w:r>
      <w:r w:rsidRPr="00AD1927">
        <w:rPr>
          <w:rFonts w:ascii="Calibri" w:eastAsia="Calibri" w:hAnsi="Calibri" w:cs="Arial"/>
          <w:sz w:val="22"/>
          <w:szCs w:val="22"/>
        </w:rPr>
        <w:tab/>
        <w:t>Russia/</w:t>
      </w:r>
      <w:r w:rsidRPr="00AD1927">
        <w:rPr>
          <w:rFonts w:ascii="Calibri" w:eastAsia="Calibri" w:hAnsi="Calibri" w:cs="Arial"/>
          <w:sz w:val="22"/>
          <w:szCs w:val="22"/>
          <w:highlight w:val="lightGray"/>
        </w:rPr>
        <w:t>Assignment 3</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Tue</w:t>
      </w:r>
      <w:r w:rsidRPr="00AD1927">
        <w:rPr>
          <w:rFonts w:ascii="Calibri" w:eastAsia="Calibri" w:hAnsi="Calibri" w:cs="Arial"/>
          <w:sz w:val="22"/>
          <w:szCs w:val="22"/>
        </w:rPr>
        <w:tab/>
        <w:t>11</w:t>
      </w:r>
      <w:r w:rsidRPr="00AD1927">
        <w:rPr>
          <w:rFonts w:ascii="Calibri" w:eastAsia="Calibri" w:hAnsi="Calibri" w:cs="Arial"/>
          <w:sz w:val="22"/>
          <w:szCs w:val="22"/>
        </w:rPr>
        <w:tab/>
        <w:t>Russia</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Thurs</w:t>
      </w:r>
      <w:r w:rsidRPr="00AD1927">
        <w:rPr>
          <w:rFonts w:ascii="Calibri" w:eastAsia="Calibri" w:hAnsi="Calibri" w:cs="Arial"/>
          <w:sz w:val="22"/>
          <w:szCs w:val="22"/>
        </w:rPr>
        <w:tab/>
        <w:t>13</w:t>
      </w:r>
      <w:r w:rsidRPr="00AD1927">
        <w:rPr>
          <w:rFonts w:ascii="Calibri" w:eastAsia="Calibri" w:hAnsi="Calibri" w:cs="Arial"/>
          <w:sz w:val="22"/>
          <w:szCs w:val="22"/>
        </w:rPr>
        <w:tab/>
        <w:t>North America/</w:t>
      </w:r>
      <w:r w:rsidRPr="00AD1927">
        <w:rPr>
          <w:rFonts w:ascii="Calibri" w:eastAsia="Calibri" w:hAnsi="Calibri" w:cs="Arial"/>
          <w:sz w:val="22"/>
          <w:szCs w:val="22"/>
          <w:highlight w:val="lightGray"/>
        </w:rPr>
        <w:t>Assignment 4</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Tue</w:t>
      </w:r>
      <w:r w:rsidRPr="00AD1927">
        <w:rPr>
          <w:rFonts w:ascii="Calibri" w:eastAsia="Calibri" w:hAnsi="Calibri" w:cs="Arial"/>
          <w:sz w:val="22"/>
          <w:szCs w:val="22"/>
        </w:rPr>
        <w:tab/>
        <w:t>18</w:t>
      </w:r>
      <w:r w:rsidRPr="00AD1927">
        <w:rPr>
          <w:rFonts w:ascii="Calibri" w:eastAsia="Calibri" w:hAnsi="Calibri" w:cs="Arial"/>
          <w:sz w:val="22"/>
          <w:szCs w:val="22"/>
        </w:rPr>
        <w:tab/>
        <w:t>North America</w:t>
      </w:r>
    </w:p>
    <w:p w:rsidR="00AD1927" w:rsidRPr="00AD1927" w:rsidRDefault="00AD1927" w:rsidP="00AD1927">
      <w:pPr>
        <w:spacing w:after="200"/>
        <w:contextualSpacing/>
        <w:rPr>
          <w:rFonts w:ascii="Calibri" w:eastAsia="Calibri" w:hAnsi="Calibri" w:cs="Arial"/>
          <w:b/>
          <w:bCs/>
          <w:sz w:val="22"/>
          <w:szCs w:val="22"/>
        </w:rPr>
      </w:pP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b/>
          <w:bCs/>
          <w:sz w:val="22"/>
          <w:szCs w:val="22"/>
        </w:rPr>
        <w:t>Thurs</w:t>
      </w:r>
      <w:r w:rsidRPr="00AD1927">
        <w:rPr>
          <w:rFonts w:ascii="Calibri" w:eastAsia="Calibri" w:hAnsi="Calibri" w:cs="Arial"/>
          <w:b/>
          <w:bCs/>
          <w:sz w:val="22"/>
          <w:szCs w:val="22"/>
        </w:rPr>
        <w:tab/>
        <w:t>20</w:t>
      </w:r>
      <w:r w:rsidRPr="00AD1927">
        <w:rPr>
          <w:rFonts w:ascii="Calibri" w:eastAsia="Calibri" w:hAnsi="Calibri" w:cs="Arial"/>
          <w:sz w:val="22"/>
          <w:szCs w:val="22"/>
        </w:rPr>
        <w:tab/>
      </w:r>
      <w:r w:rsidRPr="00AD1927">
        <w:rPr>
          <w:rFonts w:ascii="Calibri" w:eastAsia="Calibri" w:hAnsi="Calibri" w:cs="Arial"/>
          <w:b/>
          <w:bCs/>
          <w:sz w:val="22"/>
          <w:szCs w:val="22"/>
        </w:rPr>
        <w:t>EXAM 2</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Tue</w:t>
      </w:r>
      <w:r w:rsidRPr="00AD1927">
        <w:rPr>
          <w:rFonts w:ascii="Calibri" w:eastAsia="Calibri" w:hAnsi="Calibri" w:cs="Arial"/>
          <w:sz w:val="22"/>
          <w:szCs w:val="22"/>
        </w:rPr>
        <w:tab/>
        <w:t>25</w:t>
      </w:r>
      <w:r w:rsidRPr="00AD1927">
        <w:rPr>
          <w:rFonts w:ascii="Calibri" w:eastAsia="Calibri" w:hAnsi="Calibri" w:cs="Arial"/>
          <w:sz w:val="22"/>
          <w:szCs w:val="22"/>
        </w:rPr>
        <w:tab/>
        <w:t>Middle America/</w:t>
      </w:r>
      <w:r w:rsidRPr="00375D67">
        <w:rPr>
          <w:rFonts w:ascii="Calibri" w:eastAsia="Calibri" w:hAnsi="Calibri" w:cs="Arial"/>
          <w:b/>
          <w:bCs/>
          <w:sz w:val="22"/>
          <w:szCs w:val="22"/>
          <w:u w:val="single"/>
        </w:rPr>
        <w:t>WL 2 assign</w:t>
      </w:r>
      <w:r w:rsidRPr="00AD1927">
        <w:rPr>
          <w:rFonts w:ascii="Calibri" w:eastAsia="Calibri" w:hAnsi="Calibri" w:cs="Arial"/>
          <w:sz w:val="22"/>
          <w:szCs w:val="22"/>
        </w:rPr>
        <w:t xml:space="preserve"> </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Thurs</w:t>
      </w:r>
      <w:r w:rsidRPr="00AD1927">
        <w:rPr>
          <w:rFonts w:ascii="Calibri" w:eastAsia="Calibri" w:hAnsi="Calibri" w:cs="Arial"/>
          <w:sz w:val="22"/>
          <w:szCs w:val="22"/>
        </w:rPr>
        <w:tab/>
        <w:t>27</w:t>
      </w:r>
      <w:r w:rsidRPr="00AD1927">
        <w:rPr>
          <w:rFonts w:ascii="Calibri" w:eastAsia="Calibri" w:hAnsi="Calibri" w:cs="Arial"/>
          <w:sz w:val="22"/>
          <w:szCs w:val="22"/>
        </w:rPr>
        <w:tab/>
        <w:t>Middle America/</w:t>
      </w:r>
      <w:r w:rsidRPr="00AD1927">
        <w:rPr>
          <w:rFonts w:ascii="Calibri" w:eastAsia="Calibri" w:hAnsi="Calibri" w:cs="Arial"/>
          <w:sz w:val="22"/>
          <w:szCs w:val="22"/>
          <w:highlight w:val="lightGray"/>
        </w:rPr>
        <w:t>Assignment 5</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b/>
          <w:bCs/>
          <w:i/>
          <w:iCs/>
          <w:sz w:val="22"/>
          <w:szCs w:val="22"/>
        </w:rPr>
      </w:pPr>
      <w:r w:rsidRPr="00AD1927">
        <w:rPr>
          <w:rFonts w:ascii="Calibri" w:eastAsia="Calibri" w:hAnsi="Calibri" w:cs="Arial"/>
          <w:b/>
          <w:bCs/>
          <w:i/>
          <w:iCs/>
          <w:sz w:val="22"/>
          <w:szCs w:val="22"/>
        </w:rPr>
        <w:t>March</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Tue</w:t>
      </w:r>
      <w:r w:rsidRPr="00AD1927">
        <w:rPr>
          <w:rFonts w:ascii="Calibri" w:eastAsia="Calibri" w:hAnsi="Calibri" w:cs="Arial"/>
          <w:sz w:val="22"/>
          <w:szCs w:val="22"/>
        </w:rPr>
        <w:tab/>
        <w:t>4</w:t>
      </w:r>
      <w:r w:rsidRPr="00AD1927">
        <w:rPr>
          <w:rFonts w:ascii="Calibri" w:eastAsia="Calibri" w:hAnsi="Calibri" w:cs="Arial"/>
          <w:sz w:val="22"/>
          <w:szCs w:val="22"/>
        </w:rPr>
        <w:tab/>
        <w:t>Middle America/</w:t>
      </w:r>
      <w:r w:rsidRPr="00AD1927">
        <w:rPr>
          <w:rFonts w:ascii="Calibri" w:eastAsia="Calibri" w:hAnsi="Calibri" w:cs="Arial"/>
          <w:b/>
          <w:bCs/>
          <w:sz w:val="22"/>
          <w:szCs w:val="22"/>
          <w:u w:val="single"/>
        </w:rPr>
        <w:t xml:space="preserve"> </w:t>
      </w:r>
      <w:r w:rsidRPr="00375D67">
        <w:rPr>
          <w:rFonts w:ascii="Calibri" w:eastAsia="Calibri" w:hAnsi="Calibri" w:cs="Arial"/>
          <w:b/>
          <w:bCs/>
          <w:sz w:val="22"/>
          <w:szCs w:val="22"/>
          <w:highlight w:val="yellow"/>
          <w:u w:val="single"/>
        </w:rPr>
        <w:t>WL 2 due</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Thurs</w:t>
      </w:r>
      <w:r w:rsidRPr="00AD1927">
        <w:rPr>
          <w:rFonts w:ascii="Calibri" w:eastAsia="Calibri" w:hAnsi="Calibri" w:cs="Arial"/>
          <w:sz w:val="22"/>
          <w:szCs w:val="22"/>
        </w:rPr>
        <w:tab/>
        <w:t>6</w:t>
      </w:r>
      <w:r w:rsidRPr="00AD1927">
        <w:rPr>
          <w:rFonts w:ascii="Calibri" w:eastAsia="Calibri" w:hAnsi="Calibri" w:cs="Arial"/>
          <w:sz w:val="22"/>
          <w:szCs w:val="22"/>
        </w:rPr>
        <w:tab/>
        <w:t>South America/</w:t>
      </w:r>
      <w:r w:rsidRPr="00AD1927">
        <w:rPr>
          <w:rFonts w:ascii="Calibri" w:eastAsia="Calibri" w:hAnsi="Calibri" w:cs="Arial"/>
          <w:sz w:val="22"/>
          <w:szCs w:val="22"/>
        </w:rPr>
        <w:tab/>
      </w:r>
      <w:r w:rsidRPr="00AD1927">
        <w:rPr>
          <w:rFonts w:ascii="Calibri" w:eastAsia="Calibri" w:hAnsi="Calibri" w:cs="Arial"/>
          <w:sz w:val="22"/>
          <w:szCs w:val="22"/>
          <w:highlight w:val="lightGray"/>
        </w:rPr>
        <w:t>Assignment 6</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Tue</w:t>
      </w:r>
      <w:r w:rsidRPr="00AD1927">
        <w:rPr>
          <w:rFonts w:ascii="Calibri" w:eastAsia="Calibri" w:hAnsi="Calibri" w:cs="Arial"/>
          <w:sz w:val="22"/>
          <w:szCs w:val="22"/>
        </w:rPr>
        <w:tab/>
        <w:t>11</w:t>
      </w:r>
      <w:r w:rsidRPr="00AD1927">
        <w:rPr>
          <w:rFonts w:ascii="Calibri" w:eastAsia="Calibri" w:hAnsi="Calibri" w:cs="Arial"/>
          <w:sz w:val="22"/>
          <w:szCs w:val="22"/>
        </w:rPr>
        <w:tab/>
        <w:t>South America</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b/>
          <w:bCs/>
          <w:sz w:val="22"/>
          <w:szCs w:val="22"/>
        </w:rPr>
      </w:pPr>
      <w:r w:rsidRPr="00AD1927">
        <w:rPr>
          <w:rFonts w:ascii="Calibri" w:eastAsia="Calibri" w:hAnsi="Calibri" w:cs="Arial"/>
          <w:b/>
          <w:bCs/>
          <w:sz w:val="22"/>
          <w:szCs w:val="22"/>
        </w:rPr>
        <w:t>Thurs</w:t>
      </w:r>
      <w:r w:rsidRPr="00AD1927">
        <w:rPr>
          <w:rFonts w:ascii="Calibri" w:eastAsia="Calibri" w:hAnsi="Calibri" w:cs="Arial"/>
          <w:b/>
          <w:bCs/>
          <w:sz w:val="22"/>
          <w:szCs w:val="22"/>
        </w:rPr>
        <w:tab/>
        <w:t xml:space="preserve">13 </w:t>
      </w:r>
      <w:r w:rsidRPr="00AD1927">
        <w:rPr>
          <w:rFonts w:ascii="Calibri" w:eastAsia="Calibri" w:hAnsi="Calibri" w:cs="Arial"/>
          <w:b/>
          <w:bCs/>
          <w:sz w:val="22"/>
          <w:szCs w:val="22"/>
        </w:rPr>
        <w:tab/>
        <w:t>EXAM 3</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Tue</w:t>
      </w:r>
      <w:r w:rsidRPr="00AD1927">
        <w:rPr>
          <w:rFonts w:ascii="Calibri" w:eastAsia="Calibri" w:hAnsi="Calibri" w:cs="Arial"/>
          <w:sz w:val="22"/>
          <w:szCs w:val="22"/>
        </w:rPr>
        <w:tab/>
        <w:t>18</w:t>
      </w:r>
      <w:r w:rsidRPr="00AD1927">
        <w:rPr>
          <w:rFonts w:ascii="Calibri" w:eastAsia="Calibri" w:hAnsi="Calibri" w:cs="Arial"/>
          <w:sz w:val="22"/>
          <w:szCs w:val="22"/>
        </w:rPr>
        <w:tab/>
        <w:t>NO CLASS – SPRING BREAK</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Thurs</w:t>
      </w:r>
      <w:r w:rsidRPr="00AD1927">
        <w:rPr>
          <w:rFonts w:ascii="Calibri" w:eastAsia="Calibri" w:hAnsi="Calibri" w:cs="Arial"/>
          <w:sz w:val="22"/>
          <w:szCs w:val="22"/>
        </w:rPr>
        <w:tab/>
        <w:t>20</w:t>
      </w:r>
      <w:r w:rsidRPr="00AD1927">
        <w:rPr>
          <w:rFonts w:ascii="Calibri" w:eastAsia="Calibri" w:hAnsi="Calibri" w:cs="Arial"/>
          <w:sz w:val="22"/>
          <w:szCs w:val="22"/>
        </w:rPr>
        <w:tab/>
        <w:t>NO CLASS – SPRING BREAK</w:t>
      </w:r>
    </w:p>
    <w:p w:rsidR="00AD1927" w:rsidRDefault="00AD1927" w:rsidP="00AD1927">
      <w:pPr>
        <w:spacing w:after="200"/>
        <w:contextualSpacing/>
        <w:rPr>
          <w:rFonts w:ascii="Calibri" w:eastAsia="Calibri" w:hAnsi="Calibri" w:cs="Arial"/>
          <w:sz w:val="22"/>
          <w:szCs w:val="22"/>
        </w:rPr>
      </w:pPr>
    </w:p>
    <w:p w:rsidR="00AD1927" w:rsidRDefault="00AD1927" w:rsidP="00AD1927">
      <w:pPr>
        <w:spacing w:after="200"/>
        <w:contextualSpacing/>
        <w:rPr>
          <w:rFonts w:ascii="Calibri" w:eastAsia="Calibri" w:hAnsi="Calibri" w:cs="Arial"/>
          <w:sz w:val="22"/>
          <w:szCs w:val="22"/>
        </w:rPr>
      </w:pPr>
    </w:p>
    <w:p w:rsidR="00AD1927" w:rsidRDefault="00AD1927" w:rsidP="00AD1927">
      <w:pPr>
        <w:spacing w:after="200"/>
        <w:contextualSpacing/>
        <w:rPr>
          <w:rFonts w:ascii="Calibri" w:eastAsia="Calibri" w:hAnsi="Calibri" w:cs="Arial"/>
          <w:sz w:val="22"/>
          <w:szCs w:val="22"/>
        </w:rPr>
      </w:pPr>
    </w:p>
    <w:p w:rsidR="00AD1927" w:rsidRDefault="00AD1927" w:rsidP="00AD1927">
      <w:pPr>
        <w:spacing w:after="200"/>
        <w:contextualSpacing/>
        <w:rPr>
          <w:rFonts w:ascii="Calibri" w:eastAsia="Calibri" w:hAnsi="Calibri" w:cs="Arial"/>
          <w:sz w:val="22"/>
          <w:szCs w:val="22"/>
        </w:rPr>
      </w:pPr>
    </w:p>
    <w:p w:rsidR="00AD1927" w:rsidRDefault="00AD1927" w:rsidP="00AD1927">
      <w:pPr>
        <w:spacing w:after="200"/>
        <w:contextualSpacing/>
        <w:rPr>
          <w:rFonts w:ascii="Calibri" w:eastAsia="Calibri" w:hAnsi="Calibri" w:cs="Arial"/>
          <w:sz w:val="22"/>
          <w:szCs w:val="22"/>
        </w:rPr>
      </w:pPr>
    </w:p>
    <w:p w:rsidR="00AD1927" w:rsidRDefault="00AD1927" w:rsidP="00AD1927">
      <w:pPr>
        <w:spacing w:after="200"/>
        <w:contextualSpacing/>
        <w:rPr>
          <w:rFonts w:ascii="Calibri" w:eastAsia="Calibri" w:hAnsi="Calibri" w:cs="Arial"/>
          <w:sz w:val="22"/>
          <w:szCs w:val="22"/>
        </w:rPr>
      </w:pPr>
    </w:p>
    <w:p w:rsidR="002D5C85" w:rsidRPr="00AD1927" w:rsidRDefault="002D5C85"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Tue</w:t>
      </w:r>
      <w:r w:rsidRPr="00AD1927">
        <w:rPr>
          <w:rFonts w:ascii="Calibri" w:eastAsia="Calibri" w:hAnsi="Calibri" w:cs="Arial"/>
          <w:sz w:val="22"/>
          <w:szCs w:val="22"/>
        </w:rPr>
        <w:tab/>
        <w:t>25</w:t>
      </w:r>
      <w:r w:rsidRPr="00AD1927">
        <w:rPr>
          <w:rFonts w:ascii="Calibri" w:eastAsia="Calibri" w:hAnsi="Calibri" w:cs="Arial"/>
          <w:sz w:val="22"/>
          <w:szCs w:val="22"/>
        </w:rPr>
        <w:tab/>
        <w:t>Sub Saharan Africa/</w:t>
      </w:r>
      <w:r w:rsidRPr="00AD1927">
        <w:rPr>
          <w:rFonts w:ascii="Calibri" w:eastAsia="Calibri" w:hAnsi="Calibri" w:cs="Arial"/>
          <w:b/>
          <w:bCs/>
          <w:sz w:val="22"/>
          <w:szCs w:val="22"/>
          <w:u w:val="single"/>
        </w:rPr>
        <w:t>WL 3 assign</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Thurs</w:t>
      </w:r>
      <w:r w:rsidRPr="00AD1927">
        <w:rPr>
          <w:rFonts w:ascii="Calibri" w:eastAsia="Calibri" w:hAnsi="Calibri" w:cs="Arial"/>
          <w:sz w:val="22"/>
          <w:szCs w:val="22"/>
        </w:rPr>
        <w:tab/>
        <w:t>27</w:t>
      </w:r>
      <w:r w:rsidRPr="00AD1927">
        <w:rPr>
          <w:rFonts w:ascii="Calibri" w:eastAsia="Calibri" w:hAnsi="Calibri" w:cs="Arial"/>
          <w:sz w:val="22"/>
          <w:szCs w:val="22"/>
        </w:rPr>
        <w:tab/>
        <w:t>Sub Saharan Africa/</w:t>
      </w:r>
      <w:r w:rsidRPr="00AD1927">
        <w:rPr>
          <w:rFonts w:ascii="Calibri" w:eastAsia="Calibri" w:hAnsi="Calibri" w:cs="Arial"/>
          <w:sz w:val="22"/>
          <w:szCs w:val="22"/>
          <w:highlight w:val="lightGray"/>
        </w:rPr>
        <w:t>Assignment 7</w:t>
      </w:r>
    </w:p>
    <w:p w:rsidR="00AD1927" w:rsidRPr="00AD1927" w:rsidRDefault="00AD1927" w:rsidP="00AD1927">
      <w:pPr>
        <w:spacing w:after="200"/>
        <w:contextualSpacing/>
        <w:rPr>
          <w:rFonts w:ascii="Calibri" w:eastAsia="Calibri" w:hAnsi="Calibri" w:cs="Arial"/>
          <w:b/>
          <w:bCs/>
          <w:i/>
          <w:iCs/>
          <w:sz w:val="22"/>
          <w:szCs w:val="22"/>
        </w:rPr>
      </w:pPr>
    </w:p>
    <w:p w:rsidR="00AD1927" w:rsidRPr="00AD1927" w:rsidRDefault="00AD1927" w:rsidP="00AD1927">
      <w:pPr>
        <w:spacing w:after="200"/>
        <w:contextualSpacing/>
        <w:rPr>
          <w:rFonts w:ascii="Calibri" w:eastAsia="Calibri" w:hAnsi="Calibri" w:cs="Arial"/>
          <w:b/>
          <w:bCs/>
          <w:i/>
          <w:iCs/>
          <w:sz w:val="22"/>
          <w:szCs w:val="22"/>
        </w:rPr>
      </w:pPr>
      <w:r w:rsidRPr="00AD1927">
        <w:rPr>
          <w:rFonts w:ascii="Calibri" w:eastAsia="Calibri" w:hAnsi="Calibri" w:cs="Arial"/>
          <w:b/>
          <w:bCs/>
          <w:i/>
          <w:iCs/>
          <w:sz w:val="22"/>
          <w:szCs w:val="22"/>
        </w:rPr>
        <w:t>April</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Tue</w:t>
      </w:r>
      <w:r w:rsidRPr="00AD1927">
        <w:rPr>
          <w:rFonts w:ascii="Calibri" w:eastAsia="Calibri" w:hAnsi="Calibri" w:cs="Arial"/>
          <w:sz w:val="22"/>
          <w:szCs w:val="22"/>
        </w:rPr>
        <w:tab/>
        <w:t>1</w:t>
      </w:r>
      <w:r w:rsidRPr="00AD1927">
        <w:rPr>
          <w:rFonts w:ascii="Calibri" w:eastAsia="Calibri" w:hAnsi="Calibri" w:cs="Arial"/>
          <w:sz w:val="22"/>
          <w:szCs w:val="22"/>
        </w:rPr>
        <w:tab/>
        <w:t>Northern Africa-Southwest Asia</w:t>
      </w:r>
    </w:p>
    <w:p w:rsidR="00AD1927" w:rsidRPr="00AD1927" w:rsidRDefault="00AD1927" w:rsidP="00AD1927">
      <w:pPr>
        <w:spacing w:after="200"/>
        <w:contextualSpacing/>
        <w:rPr>
          <w:rFonts w:ascii="Calibri" w:eastAsia="Calibri" w:hAnsi="Calibri" w:cs="Arial"/>
          <w:b/>
          <w:bCs/>
          <w:sz w:val="22"/>
          <w:szCs w:val="22"/>
          <w:u w:val="single"/>
        </w:rPr>
      </w:pPr>
      <w:r w:rsidRPr="00AD1927">
        <w:rPr>
          <w:rFonts w:ascii="Calibri" w:eastAsia="Calibri" w:hAnsi="Calibri" w:cs="Arial"/>
          <w:sz w:val="22"/>
          <w:szCs w:val="22"/>
        </w:rPr>
        <w:tab/>
      </w:r>
      <w:r w:rsidRPr="00AD1927">
        <w:rPr>
          <w:rFonts w:ascii="Calibri" w:eastAsia="Calibri" w:hAnsi="Calibri" w:cs="Arial"/>
          <w:sz w:val="22"/>
          <w:szCs w:val="22"/>
        </w:rPr>
        <w:tab/>
      </w:r>
      <w:r w:rsidRPr="00DF0530">
        <w:rPr>
          <w:rFonts w:ascii="Calibri" w:eastAsia="Calibri" w:hAnsi="Calibri" w:cs="Arial"/>
          <w:b/>
          <w:bCs/>
          <w:sz w:val="22"/>
          <w:szCs w:val="22"/>
          <w:highlight w:val="yellow"/>
          <w:u w:val="single"/>
        </w:rPr>
        <w:t>WL 3 due</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Thurs</w:t>
      </w:r>
      <w:r w:rsidRPr="00AD1927">
        <w:rPr>
          <w:rFonts w:ascii="Calibri" w:eastAsia="Calibri" w:hAnsi="Calibri" w:cs="Arial"/>
          <w:sz w:val="22"/>
          <w:szCs w:val="22"/>
        </w:rPr>
        <w:tab/>
        <w:t>3</w:t>
      </w:r>
      <w:r w:rsidRPr="00AD1927">
        <w:rPr>
          <w:rFonts w:ascii="Calibri" w:eastAsia="Calibri" w:hAnsi="Calibri" w:cs="Arial"/>
          <w:sz w:val="22"/>
          <w:szCs w:val="22"/>
        </w:rPr>
        <w:tab/>
        <w:t>Northern Africa – Southwest Asia</w:t>
      </w: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ab/>
      </w:r>
      <w:r w:rsidRPr="00AD1927">
        <w:rPr>
          <w:rFonts w:ascii="Calibri" w:eastAsia="Calibri" w:hAnsi="Calibri" w:cs="Arial"/>
          <w:sz w:val="22"/>
          <w:szCs w:val="22"/>
        </w:rPr>
        <w:tab/>
      </w:r>
      <w:r w:rsidRPr="00AD1927">
        <w:rPr>
          <w:rFonts w:ascii="Calibri" w:eastAsia="Calibri" w:hAnsi="Calibri" w:cs="Arial"/>
          <w:sz w:val="22"/>
          <w:szCs w:val="22"/>
          <w:highlight w:val="lightGray"/>
        </w:rPr>
        <w:t>Assignment 8</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Tue</w:t>
      </w:r>
      <w:r w:rsidRPr="00AD1927">
        <w:rPr>
          <w:rFonts w:ascii="Calibri" w:eastAsia="Calibri" w:hAnsi="Calibri" w:cs="Arial"/>
          <w:sz w:val="22"/>
          <w:szCs w:val="22"/>
        </w:rPr>
        <w:tab/>
        <w:t>8</w:t>
      </w:r>
      <w:r w:rsidRPr="00AD1927">
        <w:rPr>
          <w:rFonts w:ascii="Calibri" w:eastAsia="Calibri" w:hAnsi="Calibri" w:cs="Arial"/>
          <w:sz w:val="22"/>
          <w:szCs w:val="22"/>
        </w:rPr>
        <w:tab/>
        <w:t>Northern Africa – Southwest Asia</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b/>
          <w:bCs/>
          <w:sz w:val="22"/>
          <w:szCs w:val="22"/>
        </w:rPr>
      </w:pPr>
      <w:r w:rsidRPr="00AD1927">
        <w:rPr>
          <w:rFonts w:ascii="Calibri" w:eastAsia="Calibri" w:hAnsi="Calibri" w:cs="Arial"/>
          <w:b/>
          <w:bCs/>
          <w:sz w:val="22"/>
          <w:szCs w:val="22"/>
        </w:rPr>
        <w:t>Thurs</w:t>
      </w:r>
      <w:r w:rsidRPr="00AD1927">
        <w:rPr>
          <w:rFonts w:ascii="Calibri" w:eastAsia="Calibri" w:hAnsi="Calibri" w:cs="Arial"/>
          <w:b/>
          <w:bCs/>
          <w:sz w:val="22"/>
          <w:szCs w:val="22"/>
        </w:rPr>
        <w:tab/>
        <w:t>10</w:t>
      </w:r>
      <w:r w:rsidRPr="00AD1927">
        <w:rPr>
          <w:rFonts w:ascii="Calibri" w:eastAsia="Calibri" w:hAnsi="Calibri" w:cs="Arial"/>
          <w:b/>
          <w:bCs/>
          <w:sz w:val="22"/>
          <w:szCs w:val="22"/>
        </w:rPr>
        <w:tab/>
        <w:t>EXAM 4</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Tue</w:t>
      </w:r>
      <w:r w:rsidRPr="00AD1927">
        <w:rPr>
          <w:rFonts w:ascii="Calibri" w:eastAsia="Calibri" w:hAnsi="Calibri" w:cs="Arial"/>
          <w:sz w:val="22"/>
          <w:szCs w:val="22"/>
        </w:rPr>
        <w:tab/>
        <w:t>15</w:t>
      </w:r>
      <w:r w:rsidRPr="00AD1927">
        <w:rPr>
          <w:rFonts w:ascii="Calibri" w:eastAsia="Calibri" w:hAnsi="Calibri" w:cs="Arial"/>
          <w:sz w:val="22"/>
          <w:szCs w:val="22"/>
        </w:rPr>
        <w:tab/>
        <w:t>South Asia</w:t>
      </w:r>
    </w:p>
    <w:p w:rsidR="00AD1927" w:rsidRPr="00AD1927" w:rsidRDefault="00AD1927" w:rsidP="00AD1927">
      <w:pPr>
        <w:spacing w:after="200"/>
        <w:contextualSpacing/>
        <w:rPr>
          <w:rFonts w:ascii="Calibri" w:eastAsia="Calibri" w:hAnsi="Calibri" w:cs="Arial"/>
          <w:sz w:val="22"/>
          <w:szCs w:val="22"/>
        </w:rPr>
      </w:pPr>
    </w:p>
    <w:p w:rsidR="002B32A6" w:rsidRDefault="00AD1927" w:rsidP="00AD1927">
      <w:pPr>
        <w:spacing w:after="200"/>
        <w:contextualSpacing/>
        <w:rPr>
          <w:rFonts w:ascii="Calibri" w:eastAsia="Calibri" w:hAnsi="Calibri" w:cs="Arial"/>
          <w:b/>
          <w:bCs/>
          <w:sz w:val="22"/>
          <w:szCs w:val="22"/>
          <w:u w:val="single"/>
        </w:rPr>
      </w:pPr>
      <w:r w:rsidRPr="00AD1927">
        <w:rPr>
          <w:rFonts w:ascii="Calibri" w:eastAsia="Calibri" w:hAnsi="Calibri" w:cs="Arial"/>
          <w:sz w:val="22"/>
          <w:szCs w:val="22"/>
        </w:rPr>
        <w:t>Thurs</w:t>
      </w:r>
      <w:r w:rsidRPr="00AD1927">
        <w:rPr>
          <w:rFonts w:ascii="Calibri" w:eastAsia="Calibri" w:hAnsi="Calibri" w:cs="Arial"/>
          <w:sz w:val="22"/>
          <w:szCs w:val="22"/>
        </w:rPr>
        <w:tab/>
        <w:t>17</w:t>
      </w:r>
      <w:r w:rsidRPr="00AD1927">
        <w:rPr>
          <w:rFonts w:ascii="Calibri" w:eastAsia="Calibri" w:hAnsi="Calibri" w:cs="Arial"/>
          <w:sz w:val="22"/>
          <w:szCs w:val="22"/>
        </w:rPr>
        <w:tab/>
        <w:t>South Asia/</w:t>
      </w:r>
      <w:r w:rsidRPr="00AD1927">
        <w:rPr>
          <w:rFonts w:ascii="Calibri" w:eastAsia="Calibri" w:hAnsi="Calibri" w:cs="Arial"/>
          <w:sz w:val="22"/>
          <w:szCs w:val="22"/>
          <w:highlight w:val="lightGray"/>
        </w:rPr>
        <w:t>Assignment 9</w:t>
      </w:r>
      <w:r w:rsidR="002B32A6" w:rsidRPr="002B32A6">
        <w:rPr>
          <w:rFonts w:ascii="Calibri" w:eastAsia="Calibri" w:hAnsi="Calibri" w:cs="Arial"/>
          <w:b/>
          <w:bCs/>
          <w:sz w:val="22"/>
          <w:szCs w:val="22"/>
          <w:u w:val="single"/>
        </w:rPr>
        <w:t xml:space="preserve"> </w:t>
      </w:r>
      <w:r w:rsidR="002B32A6">
        <w:rPr>
          <w:rFonts w:ascii="Calibri" w:eastAsia="Calibri" w:hAnsi="Calibri" w:cs="Arial"/>
          <w:b/>
          <w:bCs/>
          <w:sz w:val="22"/>
          <w:szCs w:val="22"/>
          <w:u w:val="single"/>
        </w:rPr>
        <w:t>/</w:t>
      </w:r>
    </w:p>
    <w:p w:rsidR="00AD1927" w:rsidRPr="00AD1927" w:rsidRDefault="002B32A6" w:rsidP="002B32A6">
      <w:pPr>
        <w:spacing w:after="200"/>
        <w:ind w:left="720" w:firstLine="720"/>
        <w:contextualSpacing/>
        <w:rPr>
          <w:rFonts w:ascii="Calibri" w:eastAsia="Calibri" w:hAnsi="Calibri" w:cs="Arial"/>
          <w:sz w:val="22"/>
          <w:szCs w:val="22"/>
        </w:rPr>
      </w:pPr>
      <w:r w:rsidRPr="00375D67">
        <w:rPr>
          <w:rFonts w:ascii="Calibri" w:eastAsia="Calibri" w:hAnsi="Calibri" w:cs="Arial"/>
          <w:b/>
          <w:bCs/>
          <w:sz w:val="22"/>
          <w:szCs w:val="22"/>
          <w:u w:val="single"/>
        </w:rPr>
        <w:t>WL 4 assign</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Tue</w:t>
      </w:r>
      <w:r w:rsidRPr="00AD1927">
        <w:rPr>
          <w:rFonts w:ascii="Calibri" w:eastAsia="Calibri" w:hAnsi="Calibri" w:cs="Arial"/>
          <w:sz w:val="22"/>
          <w:szCs w:val="22"/>
        </w:rPr>
        <w:tab/>
        <w:t>22</w:t>
      </w:r>
      <w:r w:rsidRPr="00AD1927">
        <w:rPr>
          <w:rFonts w:ascii="Calibri" w:eastAsia="Calibri" w:hAnsi="Calibri" w:cs="Arial"/>
          <w:sz w:val="22"/>
          <w:szCs w:val="22"/>
        </w:rPr>
        <w:tab/>
        <w:t>East Asia/</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b/>
          <w:sz w:val="22"/>
          <w:szCs w:val="22"/>
        </w:rPr>
      </w:pPr>
      <w:r w:rsidRPr="00AD1927">
        <w:rPr>
          <w:rFonts w:ascii="Calibri" w:eastAsia="Calibri" w:hAnsi="Calibri" w:cs="Arial"/>
          <w:b/>
          <w:sz w:val="22"/>
          <w:szCs w:val="22"/>
        </w:rPr>
        <w:t>Thurs</w:t>
      </w:r>
      <w:r w:rsidRPr="00AD1927">
        <w:rPr>
          <w:rFonts w:ascii="Calibri" w:eastAsia="Calibri" w:hAnsi="Calibri" w:cs="Arial"/>
          <w:b/>
          <w:sz w:val="22"/>
          <w:szCs w:val="22"/>
        </w:rPr>
        <w:tab/>
        <w:t>24</w:t>
      </w:r>
      <w:r w:rsidRPr="00AD1927">
        <w:rPr>
          <w:rFonts w:ascii="Calibri" w:eastAsia="Calibri" w:hAnsi="Calibri" w:cs="Arial"/>
          <w:b/>
          <w:sz w:val="22"/>
          <w:szCs w:val="22"/>
        </w:rPr>
        <w:tab/>
      </w:r>
      <w:r w:rsidR="002B32A6" w:rsidRPr="002B32A6">
        <w:rPr>
          <w:rFonts w:ascii="Calibri" w:eastAsia="Calibri" w:hAnsi="Calibri" w:cs="Arial"/>
          <w:b/>
          <w:sz w:val="22"/>
          <w:szCs w:val="22"/>
        </w:rPr>
        <w:t>EXAM 5</w:t>
      </w:r>
      <w:r w:rsidR="002B32A6" w:rsidRPr="002B32A6">
        <w:rPr>
          <w:rFonts w:ascii="Calibri" w:eastAsia="Calibri" w:hAnsi="Calibri" w:cs="Arial"/>
          <w:b/>
          <w:bCs/>
          <w:sz w:val="22"/>
          <w:szCs w:val="22"/>
          <w:u w:val="single"/>
        </w:rPr>
        <w:t xml:space="preserve"> /</w:t>
      </w:r>
      <w:r w:rsidR="002B32A6" w:rsidRPr="00375D67">
        <w:rPr>
          <w:rFonts w:ascii="Calibri" w:eastAsia="Calibri" w:hAnsi="Calibri" w:cs="Arial"/>
          <w:b/>
          <w:bCs/>
          <w:sz w:val="22"/>
          <w:szCs w:val="22"/>
          <w:highlight w:val="yellow"/>
          <w:u w:val="single"/>
        </w:rPr>
        <w:t>WL 4 due</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bCs/>
          <w:sz w:val="22"/>
          <w:szCs w:val="22"/>
        </w:rPr>
      </w:pPr>
      <w:r w:rsidRPr="00AD1927">
        <w:rPr>
          <w:rFonts w:ascii="Calibri" w:eastAsia="Calibri" w:hAnsi="Calibri" w:cs="Arial"/>
          <w:bCs/>
          <w:sz w:val="22"/>
          <w:szCs w:val="22"/>
        </w:rPr>
        <w:t>Tue</w:t>
      </w:r>
      <w:r w:rsidRPr="00AD1927">
        <w:rPr>
          <w:rFonts w:ascii="Calibri" w:eastAsia="Calibri" w:hAnsi="Calibri" w:cs="Arial"/>
          <w:bCs/>
          <w:sz w:val="22"/>
          <w:szCs w:val="22"/>
        </w:rPr>
        <w:tab/>
        <w:t>29</w:t>
      </w:r>
      <w:r w:rsidRPr="00AD1927">
        <w:rPr>
          <w:rFonts w:ascii="Calibri" w:eastAsia="Calibri" w:hAnsi="Calibri" w:cs="Arial"/>
          <w:bCs/>
          <w:sz w:val="22"/>
          <w:szCs w:val="22"/>
        </w:rPr>
        <w:tab/>
      </w:r>
      <w:r w:rsidR="002B32A6" w:rsidRPr="002B32A6">
        <w:rPr>
          <w:rFonts w:ascii="Calibri" w:eastAsia="Calibri" w:hAnsi="Calibri" w:cs="Arial"/>
          <w:bCs/>
          <w:sz w:val="22"/>
          <w:szCs w:val="22"/>
        </w:rPr>
        <w:t>Southeast Asia</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b/>
          <w:bCs/>
          <w:i/>
          <w:iCs/>
          <w:sz w:val="22"/>
          <w:szCs w:val="22"/>
        </w:rPr>
      </w:pPr>
      <w:r w:rsidRPr="00AD1927">
        <w:rPr>
          <w:rFonts w:ascii="Calibri" w:eastAsia="Calibri" w:hAnsi="Calibri" w:cs="Arial"/>
          <w:b/>
          <w:bCs/>
          <w:i/>
          <w:iCs/>
          <w:sz w:val="22"/>
          <w:szCs w:val="22"/>
        </w:rPr>
        <w:t>May</w:t>
      </w:r>
    </w:p>
    <w:p w:rsidR="00AD1927" w:rsidRPr="00AD1927" w:rsidRDefault="00AD1927" w:rsidP="00AD1927">
      <w:pPr>
        <w:spacing w:after="200"/>
        <w:contextualSpacing/>
        <w:rPr>
          <w:rFonts w:ascii="Calibri" w:eastAsia="Calibri" w:hAnsi="Calibri" w:cs="Arial"/>
          <w:b/>
          <w:bCs/>
          <w:i/>
          <w:iCs/>
          <w:sz w:val="22"/>
          <w:szCs w:val="22"/>
        </w:rPr>
      </w:pPr>
    </w:p>
    <w:p w:rsidR="00AD1927" w:rsidRPr="00AD1927" w:rsidRDefault="00AD1927" w:rsidP="00AD1927">
      <w:pPr>
        <w:spacing w:after="200"/>
        <w:contextualSpacing/>
        <w:rPr>
          <w:rFonts w:ascii="Calibri" w:eastAsia="Calibri" w:hAnsi="Calibri" w:cs="Arial"/>
          <w:sz w:val="22"/>
          <w:szCs w:val="22"/>
        </w:rPr>
      </w:pPr>
      <w:r w:rsidRPr="00AD1927">
        <w:rPr>
          <w:rFonts w:ascii="Calibri" w:eastAsia="Calibri" w:hAnsi="Calibri" w:cs="Arial"/>
          <w:sz w:val="22"/>
          <w:szCs w:val="22"/>
        </w:rPr>
        <w:t>Thurs</w:t>
      </w:r>
      <w:r w:rsidRPr="00AD1927">
        <w:rPr>
          <w:rFonts w:ascii="Calibri" w:eastAsia="Calibri" w:hAnsi="Calibri" w:cs="Arial"/>
          <w:sz w:val="22"/>
          <w:szCs w:val="22"/>
        </w:rPr>
        <w:tab/>
        <w:t>1</w:t>
      </w:r>
      <w:r w:rsidRPr="00AD1927">
        <w:rPr>
          <w:rFonts w:ascii="Calibri" w:eastAsia="Calibri" w:hAnsi="Calibri" w:cs="Arial"/>
          <w:sz w:val="22"/>
          <w:szCs w:val="22"/>
        </w:rPr>
        <w:tab/>
        <w:t xml:space="preserve">Southeast Asia/ </w:t>
      </w:r>
      <w:r w:rsidR="00EA51F9">
        <w:rPr>
          <w:rFonts w:ascii="Calibri" w:eastAsia="Calibri" w:hAnsi="Calibri" w:cs="Arial"/>
          <w:sz w:val="22"/>
          <w:szCs w:val="22"/>
          <w:highlight w:val="lightGray"/>
        </w:rPr>
        <w:t>Assignment 10</w:t>
      </w:r>
    </w:p>
    <w:p w:rsidR="00AD1927" w:rsidRPr="00AD1927" w:rsidRDefault="00AD1927" w:rsidP="00AD1927">
      <w:pPr>
        <w:spacing w:after="200"/>
        <w:contextualSpacing/>
        <w:rPr>
          <w:rFonts w:ascii="Calibri" w:eastAsia="Calibri" w:hAnsi="Calibri" w:cs="Arial"/>
          <w:sz w:val="22"/>
          <w:szCs w:val="22"/>
        </w:rPr>
      </w:pPr>
    </w:p>
    <w:p w:rsidR="00AD1927" w:rsidRPr="00AD1927" w:rsidRDefault="002B32A6" w:rsidP="00AD1927">
      <w:pPr>
        <w:spacing w:after="200"/>
        <w:contextualSpacing/>
        <w:rPr>
          <w:rFonts w:ascii="Calibri" w:eastAsia="Calibri" w:hAnsi="Calibri" w:cs="Arial"/>
          <w:b/>
          <w:bCs/>
          <w:sz w:val="22"/>
          <w:szCs w:val="22"/>
        </w:rPr>
      </w:pPr>
      <w:r>
        <w:rPr>
          <w:rFonts w:ascii="Calibri" w:eastAsia="Calibri" w:hAnsi="Calibri" w:cs="Arial"/>
          <w:b/>
          <w:bCs/>
          <w:sz w:val="22"/>
          <w:szCs w:val="22"/>
        </w:rPr>
        <w:t xml:space="preserve">Thurs </w:t>
      </w:r>
      <w:r>
        <w:rPr>
          <w:rFonts w:ascii="Calibri" w:eastAsia="Calibri" w:hAnsi="Calibri" w:cs="Arial"/>
          <w:b/>
          <w:bCs/>
          <w:sz w:val="22"/>
          <w:szCs w:val="22"/>
        </w:rPr>
        <w:tab/>
        <w:t>8</w:t>
      </w:r>
      <w:r>
        <w:rPr>
          <w:rFonts w:ascii="Calibri" w:eastAsia="Calibri" w:hAnsi="Calibri" w:cs="Arial"/>
          <w:b/>
          <w:bCs/>
          <w:sz w:val="22"/>
          <w:szCs w:val="22"/>
        </w:rPr>
        <w:tab/>
        <w:t>EXAM 6</w:t>
      </w:r>
    </w:p>
    <w:p w:rsidR="00AD1927" w:rsidRPr="00AD1927" w:rsidRDefault="00AD1927" w:rsidP="00AD1927">
      <w:pPr>
        <w:spacing w:after="200"/>
        <w:contextualSpacing/>
        <w:rPr>
          <w:rFonts w:ascii="Calibri" w:eastAsia="Calibri" w:hAnsi="Calibri" w:cs="Arial"/>
          <w:sz w:val="22"/>
          <w:szCs w:val="22"/>
        </w:rPr>
      </w:pPr>
    </w:p>
    <w:p w:rsidR="00AD1927" w:rsidRPr="00AD1927" w:rsidRDefault="00AD1927" w:rsidP="00AD1927">
      <w:pPr>
        <w:spacing w:after="200"/>
        <w:contextualSpacing/>
        <w:rPr>
          <w:rFonts w:ascii="Calibri" w:eastAsia="Calibri" w:hAnsi="Calibri" w:cs="Arial"/>
          <w:b/>
          <w:bCs/>
          <w:sz w:val="22"/>
          <w:szCs w:val="22"/>
        </w:rPr>
      </w:pPr>
    </w:p>
    <w:p w:rsidR="00AD1927" w:rsidRPr="00AD1927" w:rsidRDefault="00AD1927" w:rsidP="00AD1927">
      <w:pPr>
        <w:spacing w:after="200"/>
        <w:contextualSpacing/>
        <w:rPr>
          <w:rFonts w:ascii="Calibri" w:eastAsia="Calibri" w:hAnsi="Calibri" w:cs="Arial"/>
          <w:b/>
          <w:bCs/>
          <w:sz w:val="22"/>
          <w:szCs w:val="22"/>
        </w:rPr>
      </w:pPr>
    </w:p>
    <w:p w:rsidR="00AD1927" w:rsidRPr="00AD1927" w:rsidRDefault="00AD1927" w:rsidP="00AD1927">
      <w:pPr>
        <w:spacing w:after="200"/>
        <w:contextualSpacing/>
        <w:rPr>
          <w:rFonts w:ascii="Calibri" w:eastAsia="Calibri" w:hAnsi="Calibri" w:cs="Arial"/>
          <w:b/>
          <w:bCs/>
          <w:sz w:val="22"/>
          <w:szCs w:val="22"/>
        </w:rPr>
      </w:pPr>
      <w:r w:rsidRPr="00AD1927">
        <w:rPr>
          <w:rFonts w:ascii="Calibri" w:eastAsia="Calibri" w:hAnsi="Calibri" w:cs="Arial"/>
          <w:b/>
          <w:bCs/>
          <w:sz w:val="22"/>
          <w:szCs w:val="22"/>
        </w:rPr>
        <w:t xml:space="preserve">  </w:t>
      </w:r>
    </w:p>
    <w:p w:rsidR="00C91F7D" w:rsidRPr="00C91F7D" w:rsidRDefault="00C91F7D" w:rsidP="00AD1927">
      <w:pPr>
        <w:rPr>
          <w:rFonts w:ascii="Calibri" w:eastAsia="Calibri" w:hAnsi="Calibri" w:cs="Arial"/>
          <w:sz w:val="22"/>
          <w:szCs w:val="22"/>
        </w:rPr>
      </w:pPr>
    </w:p>
    <w:p w:rsidR="00C91F7D" w:rsidRPr="00C91F7D" w:rsidRDefault="00C91F7D" w:rsidP="00C91F7D">
      <w:pPr>
        <w:spacing w:after="200"/>
        <w:rPr>
          <w:rFonts w:ascii="Calibri" w:eastAsia="Calibri" w:hAnsi="Calibri" w:cs="Arial"/>
          <w:sz w:val="22"/>
          <w:szCs w:val="22"/>
        </w:rPr>
      </w:pPr>
    </w:p>
    <w:p w:rsidR="00C91F7D" w:rsidRPr="00C040ED" w:rsidRDefault="00C91F7D" w:rsidP="00A81EFD">
      <w:pPr>
        <w:rPr>
          <w:rFonts w:ascii="Calibri" w:hAnsi="Calibri" w:cs="Calibri"/>
          <w:sz w:val="22"/>
          <w:szCs w:val="22"/>
        </w:rPr>
      </w:pPr>
    </w:p>
    <w:sectPr w:rsidR="00C91F7D" w:rsidRPr="00C040ED" w:rsidSect="00C91F7D">
      <w:type w:val="continuous"/>
      <w:pgSz w:w="12240" w:h="15840"/>
      <w:pgMar w:top="864" w:right="1008" w:bottom="864" w:left="100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7888"/>
    <w:multiLevelType w:val="hybridMultilevel"/>
    <w:tmpl w:val="BAD6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8192B"/>
    <w:multiLevelType w:val="hybridMultilevel"/>
    <w:tmpl w:val="1B22441E"/>
    <w:lvl w:ilvl="0" w:tplc="04090001">
      <w:start w:val="1"/>
      <w:numFmt w:val="bullet"/>
      <w:lvlText w:val=""/>
      <w:lvlJc w:val="left"/>
      <w:pPr>
        <w:ind w:left="1080" w:hanging="360"/>
      </w:pPr>
      <w:rPr>
        <w:rFonts w:ascii="Symbol" w:hAnsi="Symbol" w:hint="default"/>
      </w:rPr>
    </w:lvl>
    <w:lvl w:ilvl="1" w:tplc="C8ACF460">
      <w:numFmt w:val="bullet"/>
      <w:lvlText w:val="-"/>
      <w:lvlJc w:val="left"/>
      <w:pPr>
        <w:ind w:left="1800" w:hanging="360"/>
      </w:pPr>
      <w:rPr>
        <w:rFonts w:ascii="Calibri" w:eastAsia="Times New Roman"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995765"/>
    <w:multiLevelType w:val="hybridMultilevel"/>
    <w:tmpl w:val="1ACA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CB40BE"/>
    <w:multiLevelType w:val="hybridMultilevel"/>
    <w:tmpl w:val="00308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C1843A0"/>
    <w:multiLevelType w:val="hybridMultilevel"/>
    <w:tmpl w:val="3E1A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D2169F"/>
    <w:multiLevelType w:val="hybridMultilevel"/>
    <w:tmpl w:val="D98A3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AEE"/>
    <w:rsid w:val="00052AC1"/>
    <w:rsid w:val="001113CB"/>
    <w:rsid w:val="0011166D"/>
    <w:rsid w:val="001372B0"/>
    <w:rsid w:val="00146354"/>
    <w:rsid w:val="002313AF"/>
    <w:rsid w:val="00265B40"/>
    <w:rsid w:val="00266187"/>
    <w:rsid w:val="0027758E"/>
    <w:rsid w:val="002B32A6"/>
    <w:rsid w:val="002D5C85"/>
    <w:rsid w:val="002D72F6"/>
    <w:rsid w:val="002E748C"/>
    <w:rsid w:val="00375D67"/>
    <w:rsid w:val="003C5218"/>
    <w:rsid w:val="003D5F35"/>
    <w:rsid w:val="003F0BD3"/>
    <w:rsid w:val="0044100D"/>
    <w:rsid w:val="004A77B1"/>
    <w:rsid w:val="004C0795"/>
    <w:rsid w:val="004F5AEE"/>
    <w:rsid w:val="00544641"/>
    <w:rsid w:val="00550DE1"/>
    <w:rsid w:val="005652C6"/>
    <w:rsid w:val="005824F6"/>
    <w:rsid w:val="005B4B68"/>
    <w:rsid w:val="005C4502"/>
    <w:rsid w:val="006073C9"/>
    <w:rsid w:val="0061508F"/>
    <w:rsid w:val="00623EE8"/>
    <w:rsid w:val="0063285E"/>
    <w:rsid w:val="00650231"/>
    <w:rsid w:val="00652F10"/>
    <w:rsid w:val="006979D1"/>
    <w:rsid w:val="006F12D0"/>
    <w:rsid w:val="0070643A"/>
    <w:rsid w:val="007260E4"/>
    <w:rsid w:val="00745107"/>
    <w:rsid w:val="00772CF6"/>
    <w:rsid w:val="007968F9"/>
    <w:rsid w:val="007C3413"/>
    <w:rsid w:val="007F5F60"/>
    <w:rsid w:val="00800F01"/>
    <w:rsid w:val="008331AB"/>
    <w:rsid w:val="00834B2F"/>
    <w:rsid w:val="0088033A"/>
    <w:rsid w:val="008C7F90"/>
    <w:rsid w:val="008D113D"/>
    <w:rsid w:val="008F0045"/>
    <w:rsid w:val="008F4F81"/>
    <w:rsid w:val="00905CC5"/>
    <w:rsid w:val="00943E53"/>
    <w:rsid w:val="009744FE"/>
    <w:rsid w:val="00991AB5"/>
    <w:rsid w:val="009A4401"/>
    <w:rsid w:val="00A63641"/>
    <w:rsid w:val="00A81EFD"/>
    <w:rsid w:val="00AA0F63"/>
    <w:rsid w:val="00AB12D2"/>
    <w:rsid w:val="00AC77DF"/>
    <w:rsid w:val="00AD1927"/>
    <w:rsid w:val="00B3525F"/>
    <w:rsid w:val="00B4719D"/>
    <w:rsid w:val="00B56551"/>
    <w:rsid w:val="00C00A36"/>
    <w:rsid w:val="00C040ED"/>
    <w:rsid w:val="00C83DAA"/>
    <w:rsid w:val="00C86B43"/>
    <w:rsid w:val="00C91F7D"/>
    <w:rsid w:val="00CB5F9A"/>
    <w:rsid w:val="00D50FB0"/>
    <w:rsid w:val="00D6089C"/>
    <w:rsid w:val="00D60E03"/>
    <w:rsid w:val="00DC1061"/>
    <w:rsid w:val="00DF0530"/>
    <w:rsid w:val="00EA51F9"/>
    <w:rsid w:val="00EF1087"/>
    <w:rsid w:val="00F01AEA"/>
    <w:rsid w:val="00FB6D3B"/>
    <w:rsid w:val="00FF0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A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C5218"/>
    <w:rPr>
      <w:rFonts w:ascii="Tahoma" w:hAnsi="Tahoma" w:cs="Tahoma"/>
      <w:sz w:val="16"/>
      <w:szCs w:val="16"/>
    </w:rPr>
  </w:style>
  <w:style w:type="character" w:customStyle="1" w:styleId="BalloonTextChar">
    <w:name w:val="Balloon Text Char"/>
    <w:link w:val="BalloonText"/>
    <w:rsid w:val="003C5218"/>
    <w:rPr>
      <w:rFonts w:ascii="Tahoma" w:hAnsi="Tahoma" w:cs="Tahoma"/>
      <w:sz w:val="16"/>
      <w:szCs w:val="16"/>
    </w:rPr>
  </w:style>
  <w:style w:type="character" w:styleId="Hyperlink">
    <w:name w:val="Hyperlink"/>
    <w:rsid w:val="00650231"/>
    <w:rPr>
      <w:color w:val="0000FF"/>
      <w:u w:val="single"/>
    </w:rPr>
  </w:style>
  <w:style w:type="table" w:styleId="TableGrid">
    <w:name w:val="Table Grid"/>
    <w:basedOn w:val="TableNormal"/>
    <w:uiPriority w:val="59"/>
    <w:rsid w:val="007C341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2B32A6"/>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A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C5218"/>
    <w:rPr>
      <w:rFonts w:ascii="Tahoma" w:hAnsi="Tahoma" w:cs="Tahoma"/>
      <w:sz w:val="16"/>
      <w:szCs w:val="16"/>
    </w:rPr>
  </w:style>
  <w:style w:type="character" w:customStyle="1" w:styleId="BalloonTextChar">
    <w:name w:val="Balloon Text Char"/>
    <w:link w:val="BalloonText"/>
    <w:rsid w:val="003C5218"/>
    <w:rPr>
      <w:rFonts w:ascii="Tahoma" w:hAnsi="Tahoma" w:cs="Tahoma"/>
      <w:sz w:val="16"/>
      <w:szCs w:val="16"/>
    </w:rPr>
  </w:style>
  <w:style w:type="character" w:styleId="Hyperlink">
    <w:name w:val="Hyperlink"/>
    <w:rsid w:val="00650231"/>
    <w:rPr>
      <w:color w:val="0000FF"/>
      <w:u w:val="single"/>
    </w:rPr>
  </w:style>
  <w:style w:type="table" w:styleId="TableGrid">
    <w:name w:val="Table Grid"/>
    <w:basedOn w:val="TableNormal"/>
    <w:uiPriority w:val="59"/>
    <w:rsid w:val="007C341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2B32A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pittstate.edu/contentm/blueprints/blueprint_display.php?bp_listing_id=162&amp;blueprint_id=124&amp;sid=1&amp;menu_id=7980" TargetMode="External"/><Relationship Id="rId3" Type="http://schemas.microsoft.com/office/2007/relationships/stylesWithEffects" Target="stylesWithEffects.xml"/><Relationship Id="rId7" Type="http://schemas.openxmlformats.org/officeDocument/2006/relationships/hyperlink" Target="http://www.pittstate.edu/dotAsset/9e421c72-1f34-441c-8c7f-2f68fd510e8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mail1.pittstate.edu/old-gorillamail/src/compose.php?send_to=mcorriga%40pittstat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1861</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GEOG 104-07 WL  World Regional Geography Syllabus</vt:lpstr>
    </vt:vector>
  </TitlesOfParts>
  <Company>PSU</Company>
  <LinksUpToDate>false</LinksUpToDate>
  <CharactersWithSpaces>12451</CharactersWithSpaces>
  <SharedDoc>false</SharedDoc>
  <HLinks>
    <vt:vector size="18" baseType="variant">
      <vt:variant>
        <vt:i4>655401</vt:i4>
      </vt:variant>
      <vt:variant>
        <vt:i4>6</vt:i4>
      </vt:variant>
      <vt:variant>
        <vt:i4>0</vt:i4>
      </vt:variant>
      <vt:variant>
        <vt:i4>5</vt:i4>
      </vt:variant>
      <vt:variant>
        <vt:lpwstr>http://catalog.pittstate.edu/contentm/blueprints/blueprint_display.php?bp_listing_id=162&amp;blueprint_id=124&amp;sid=1&amp;menu_id=7980</vt:lpwstr>
      </vt:variant>
      <vt:variant>
        <vt:lpwstr/>
      </vt:variant>
      <vt:variant>
        <vt:i4>7667821</vt:i4>
      </vt:variant>
      <vt:variant>
        <vt:i4>3</vt:i4>
      </vt:variant>
      <vt:variant>
        <vt:i4>0</vt:i4>
      </vt:variant>
      <vt:variant>
        <vt:i4>5</vt:i4>
      </vt:variant>
      <vt:variant>
        <vt:lpwstr>http://www.pittstate.edu/dotAsset/9e421c72-1f34-441c-8c7f-2f68fd510e80.pdf</vt:lpwstr>
      </vt:variant>
      <vt:variant>
        <vt:lpwstr/>
      </vt:variant>
      <vt:variant>
        <vt:i4>5242933</vt:i4>
      </vt:variant>
      <vt:variant>
        <vt:i4>0</vt:i4>
      </vt:variant>
      <vt:variant>
        <vt:i4>0</vt:i4>
      </vt:variant>
      <vt:variant>
        <vt:i4>5</vt:i4>
      </vt:variant>
      <vt:variant>
        <vt:lpwstr>https://webmail1.pittstate.edu/old-gorillamail/src/compose.php?send_to=mcorriga%40pittstate.edu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 104-07 WL  World Regional Geography Syllabus</dc:title>
  <dc:creator>English</dc:creator>
  <cp:lastModifiedBy>Writing Center</cp:lastModifiedBy>
  <cp:revision>2</cp:revision>
  <cp:lastPrinted>2014-01-14T15:11:00Z</cp:lastPrinted>
  <dcterms:created xsi:type="dcterms:W3CDTF">2014-05-22T18:51:00Z</dcterms:created>
  <dcterms:modified xsi:type="dcterms:W3CDTF">2014-05-22T18:51:00Z</dcterms:modified>
</cp:coreProperties>
</file>