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24CA3" w14:textId="2E790A15" w:rsidR="00943183" w:rsidRDefault="00E0767E">
      <w:pPr>
        <w:rPr>
          <w:rFonts w:ascii="Cambria" w:hAnsi="Cambria"/>
        </w:rPr>
      </w:pPr>
      <w:r>
        <w:rPr>
          <w:rFonts w:ascii="Cambria" w:hAnsi="Cambria"/>
        </w:rPr>
        <w:t>ECON201</w:t>
      </w:r>
      <w:r>
        <w:rPr>
          <w:rFonts w:ascii="Cambria" w:hAnsi="Cambria"/>
        </w:rPr>
        <w:tab/>
      </w:r>
      <w:r w:rsidR="00B363B9">
        <w:rPr>
          <w:rFonts w:ascii="Cambria" w:hAnsi="Cambria"/>
        </w:rPr>
        <w:t>Final Exam</w:t>
      </w:r>
      <w:r w:rsidR="00AB32F4">
        <w:rPr>
          <w:rFonts w:ascii="Cambria" w:hAnsi="Cambria"/>
        </w:rPr>
        <w:t xml:space="preserve"> </w:t>
      </w:r>
      <w:r w:rsidR="00067099">
        <w:rPr>
          <w:rFonts w:ascii="Cambria" w:hAnsi="Cambria"/>
        </w:rPr>
        <w:t>A</w:t>
      </w:r>
      <w:r>
        <w:rPr>
          <w:rFonts w:ascii="Cambria" w:hAnsi="Cambria"/>
        </w:rPr>
        <w:tab/>
        <w:t>Name ________________________________________</w:t>
      </w:r>
      <w:r w:rsidR="00967783">
        <w:rPr>
          <w:rFonts w:ascii="Cambria" w:hAnsi="Cambria"/>
        </w:rPr>
        <w:t>_________</w:t>
      </w:r>
      <w:r w:rsidR="00035D74">
        <w:rPr>
          <w:rFonts w:ascii="Cambria" w:hAnsi="Cambria"/>
        </w:rPr>
        <w:t>__</w:t>
      </w:r>
      <w:r w:rsidR="00035D74">
        <w:rPr>
          <w:rFonts w:ascii="Cambria" w:hAnsi="Cambria"/>
        </w:rPr>
        <w:tab/>
      </w:r>
      <w:r w:rsidR="00035D74">
        <w:rPr>
          <w:rFonts w:ascii="Cambria" w:hAnsi="Cambria"/>
        </w:rPr>
        <w:tab/>
      </w:r>
      <w:r w:rsidR="00015391">
        <w:rPr>
          <w:rFonts w:ascii="Cambria" w:hAnsi="Cambria"/>
        </w:rPr>
        <w:t xml:space="preserve">Fall </w:t>
      </w:r>
      <w:r w:rsidR="00C554E6">
        <w:rPr>
          <w:rFonts w:ascii="Cambria" w:hAnsi="Cambria"/>
        </w:rPr>
        <w:t>2018</w:t>
      </w:r>
    </w:p>
    <w:p w14:paraId="1525F056" w14:textId="7839B705" w:rsidR="00E0767E" w:rsidRPr="00E0767E" w:rsidRDefault="00E0767E" w:rsidP="00E0767E">
      <w:pPr>
        <w:rPr>
          <w:rFonts w:ascii="Cambria" w:hAnsi="Cambria"/>
        </w:rPr>
      </w:pPr>
      <w:r w:rsidRPr="00E0767E">
        <w:rPr>
          <w:rFonts w:ascii="Cambria" w:hAnsi="Cambria"/>
          <w:b/>
        </w:rPr>
        <w:t>A. Multiple Choice.</w:t>
      </w:r>
      <w:r>
        <w:rPr>
          <w:rFonts w:ascii="Cambria" w:hAnsi="Cambria"/>
        </w:rPr>
        <w:t xml:space="preserve"> </w:t>
      </w:r>
      <w:r w:rsidR="00891DB3">
        <w:rPr>
          <w:rFonts w:ascii="Cambria" w:hAnsi="Cambria"/>
        </w:rPr>
        <w:t>Circle the correct letter or write the correct letter to the left of the question</w:t>
      </w:r>
      <w:r>
        <w:rPr>
          <w:rFonts w:ascii="Cambria" w:hAnsi="Cambria"/>
        </w:rPr>
        <w:t xml:space="preserve">. </w:t>
      </w:r>
      <w:r w:rsidR="00B363B9">
        <w:rPr>
          <w:rFonts w:ascii="Cambria" w:hAnsi="Cambria"/>
        </w:rPr>
        <w:t xml:space="preserve">2 points each, </w:t>
      </w:r>
      <w:r w:rsidR="00E44BB4">
        <w:rPr>
          <w:rFonts w:ascii="Cambria" w:hAnsi="Cambria"/>
        </w:rPr>
        <w:t>32</w:t>
      </w:r>
      <w:r w:rsidR="00B363B9">
        <w:rPr>
          <w:rFonts w:ascii="Cambria" w:hAnsi="Cambria"/>
        </w:rPr>
        <w:t xml:space="preserve"> points total.</w:t>
      </w:r>
    </w:p>
    <w:p w14:paraId="63812B02" w14:textId="77777777" w:rsidR="00847265" w:rsidRPr="00E0767E" w:rsidRDefault="00847265" w:rsidP="0084726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0767E">
        <w:rPr>
          <w:rFonts w:ascii="Cambria" w:hAnsi="Cambria"/>
        </w:rPr>
        <w:t>What is</w:t>
      </w:r>
      <w:r>
        <w:rPr>
          <w:rFonts w:ascii="Cambria" w:hAnsi="Cambria"/>
        </w:rPr>
        <w:t xml:space="preserve"> the meaning of the root word for economics, </w:t>
      </w:r>
      <w:r w:rsidRPr="00C81764">
        <w:rPr>
          <w:rFonts w:ascii="Cambria" w:hAnsi="Cambria"/>
          <w:i/>
        </w:rPr>
        <w:t>oikonomia</w:t>
      </w:r>
      <w:r>
        <w:rPr>
          <w:rFonts w:ascii="Cambria" w:hAnsi="Cambria"/>
        </w:rPr>
        <w:t>, in the way ancient Greeks used it</w:t>
      </w:r>
      <w:r w:rsidRPr="00E0767E">
        <w:rPr>
          <w:rFonts w:ascii="Cambria" w:hAnsi="Cambria"/>
        </w:rPr>
        <w:t>?</w:t>
      </w:r>
    </w:p>
    <w:p w14:paraId="46F31A2B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art of maintaining the household</w:t>
      </w:r>
    </w:p>
    <w:p w14:paraId="6D5BE7BB" w14:textId="77777777" w:rsidR="00847265" w:rsidRPr="00E0767E" w:rsidRDefault="00847265" w:rsidP="0084726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art of making money</w:t>
      </w:r>
    </w:p>
    <w:p w14:paraId="79D5E25F" w14:textId="77777777" w:rsidR="00847265" w:rsidRPr="00E0767E" w:rsidRDefault="00847265" w:rsidP="0084726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art of producing and consuming</w:t>
      </w:r>
    </w:p>
    <w:p w14:paraId="2DC8FBB6" w14:textId="21026A4B" w:rsidR="00847265" w:rsidRDefault="00847265" w:rsidP="0084726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art of dealing with scarcity</w:t>
      </w:r>
    </w:p>
    <w:p w14:paraId="74B47976" w14:textId="77777777" w:rsidR="00847265" w:rsidRDefault="00847265" w:rsidP="00847265">
      <w:pPr>
        <w:pStyle w:val="ListParagraph"/>
        <w:ind w:left="1440"/>
        <w:rPr>
          <w:rFonts w:ascii="Cambria" w:hAnsi="Cambria"/>
        </w:rPr>
      </w:pPr>
    </w:p>
    <w:p w14:paraId="46519740" w14:textId="41BEE6BF" w:rsidR="00D609FC" w:rsidRDefault="00D609FC" w:rsidP="00D609F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Which of the following is NOT a reason why </w:t>
      </w:r>
      <w:r w:rsidR="00A727F4">
        <w:rPr>
          <w:rFonts w:ascii="Cambria" w:hAnsi="Cambria"/>
        </w:rPr>
        <w:t>it is</w:t>
      </w:r>
      <w:r>
        <w:rPr>
          <w:rFonts w:ascii="Cambria" w:hAnsi="Cambria"/>
        </w:rPr>
        <w:t xml:space="preserve"> difficult to obtain certainty of knowledge in economics?</w:t>
      </w:r>
    </w:p>
    <w:p w14:paraId="43243FBA" w14:textId="5E81028D" w:rsidR="00D609FC" w:rsidRDefault="00D609FC" w:rsidP="00D609F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It</w:t>
      </w:r>
      <w:r w:rsidR="00A727F4">
        <w:rPr>
          <w:rFonts w:ascii="Cambria" w:hAnsi="Cambria"/>
        </w:rPr>
        <w:t xml:space="preserve"> i</w:t>
      </w:r>
      <w:r>
        <w:rPr>
          <w:rFonts w:ascii="Cambria" w:hAnsi="Cambria"/>
        </w:rPr>
        <w:t>s difficult to perform experiments of people’s economic behavior</w:t>
      </w:r>
    </w:p>
    <w:p w14:paraId="4D548C8B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Surveys of economic variables are often wildly inaccurate</w:t>
      </w:r>
    </w:p>
    <w:p w14:paraId="60AD955D" w14:textId="01F50922" w:rsidR="00D609FC" w:rsidRDefault="00D609FC" w:rsidP="00D609F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It</w:t>
      </w:r>
      <w:r w:rsidR="00A727F4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s difficult to measure all the </w:t>
      </w:r>
      <w:r w:rsidR="00781BE9">
        <w:rPr>
          <w:rFonts w:ascii="Cambria" w:hAnsi="Cambria"/>
        </w:rPr>
        <w:t>relevant</w:t>
      </w:r>
      <w:r>
        <w:rPr>
          <w:rFonts w:ascii="Cambria" w:hAnsi="Cambria"/>
        </w:rPr>
        <w:t xml:space="preserve"> variables</w:t>
      </w:r>
    </w:p>
    <w:p w14:paraId="2C19FE98" w14:textId="7BA4D413" w:rsidR="00D609FC" w:rsidRDefault="00D609FC" w:rsidP="00D609F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Economic investigators might be biased or suffer from corruption</w:t>
      </w:r>
    </w:p>
    <w:p w14:paraId="7D68DD40" w14:textId="77777777" w:rsidR="00D609FC" w:rsidRDefault="00D609FC" w:rsidP="00D609FC">
      <w:pPr>
        <w:pStyle w:val="ListParagraph"/>
        <w:ind w:left="1440"/>
        <w:rPr>
          <w:rFonts w:ascii="Cambria" w:hAnsi="Cambria"/>
        </w:rPr>
      </w:pPr>
    </w:p>
    <w:p w14:paraId="360DBE03" w14:textId="77777777" w:rsidR="00816A78" w:rsidRPr="00E0767E" w:rsidRDefault="00D609FC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16A78">
        <w:rPr>
          <w:rFonts w:ascii="Cambria" w:hAnsi="Cambria"/>
        </w:rPr>
        <w:t>Which of the following count in GDP?</w:t>
      </w:r>
    </w:p>
    <w:p w14:paraId="483F44D8" w14:textId="0AD0A8E4" w:rsidR="00816A78" w:rsidRPr="00E0767E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Receiving $5</w:t>
      </w:r>
      <w:r w:rsidR="00816A78">
        <w:rPr>
          <w:rFonts w:ascii="Cambria" w:hAnsi="Cambria"/>
        </w:rPr>
        <w:t xml:space="preserve">0 from your </w:t>
      </w:r>
      <w:r>
        <w:rPr>
          <w:rFonts w:ascii="Cambria" w:hAnsi="Cambria"/>
        </w:rPr>
        <w:t>grandma</w:t>
      </w:r>
      <w:r w:rsidR="00816A78">
        <w:rPr>
          <w:rFonts w:ascii="Cambria" w:hAnsi="Cambria"/>
        </w:rPr>
        <w:t xml:space="preserve"> for </w:t>
      </w:r>
      <w:r>
        <w:rPr>
          <w:rFonts w:ascii="Cambria" w:hAnsi="Cambria"/>
        </w:rPr>
        <w:t>your birthday</w:t>
      </w:r>
    </w:p>
    <w:p w14:paraId="32460EC5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Growing vegetables in your backyard for your own consumption</w:t>
      </w:r>
    </w:p>
    <w:p w14:paraId="3E40DE72" w14:textId="16692E11" w:rsidR="00816A78" w:rsidRPr="00E0767E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Making new furniture out of old furniture as part of your restoration business</w:t>
      </w:r>
    </w:p>
    <w:p w14:paraId="4E52E421" w14:textId="4F443FA9" w:rsidR="00816A78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Purchasing stock in a start-up company</w:t>
      </w:r>
    </w:p>
    <w:p w14:paraId="17FA95AD" w14:textId="77777777" w:rsidR="00B363B9" w:rsidRDefault="00B363B9" w:rsidP="00B363B9">
      <w:pPr>
        <w:pStyle w:val="ListParagraph"/>
        <w:rPr>
          <w:rFonts w:ascii="Cambria" w:hAnsi="Cambria"/>
        </w:rPr>
      </w:pPr>
    </w:p>
    <w:p w14:paraId="618D60EE" w14:textId="77777777" w:rsidR="00816A78" w:rsidRPr="00E0767E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0767E">
        <w:rPr>
          <w:rFonts w:ascii="Cambria" w:hAnsi="Cambria"/>
        </w:rPr>
        <w:t xml:space="preserve">Which of the following </w:t>
      </w:r>
      <w:r>
        <w:rPr>
          <w:rFonts w:ascii="Cambria" w:hAnsi="Cambria"/>
        </w:rPr>
        <w:t>are included in the labor force?</w:t>
      </w:r>
    </w:p>
    <w:p w14:paraId="21950045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Marginally attached workers</w:t>
      </w:r>
    </w:p>
    <w:p w14:paraId="14802A96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Prison inmates</w:t>
      </w:r>
    </w:p>
    <w:p w14:paraId="5BEEB425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Retirees</w:t>
      </w:r>
    </w:p>
    <w:p w14:paraId="07CC6474" w14:textId="332470A2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Unemployed, but looking</w:t>
      </w:r>
    </w:p>
    <w:p w14:paraId="2FEEDB4D" w14:textId="77777777" w:rsidR="00816A78" w:rsidRPr="00E0767E" w:rsidRDefault="00816A78" w:rsidP="00816A78">
      <w:pPr>
        <w:pStyle w:val="ListParagraph"/>
        <w:ind w:left="1440"/>
        <w:rPr>
          <w:rFonts w:ascii="Cambria" w:hAnsi="Cambria"/>
        </w:rPr>
      </w:pPr>
    </w:p>
    <w:p w14:paraId="2A21025A" w14:textId="77777777" w:rsidR="00AA2947" w:rsidRPr="00E0767E" w:rsidRDefault="00AA2947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definition of full employment is used by most economists?</w:t>
      </w:r>
    </w:p>
    <w:p w14:paraId="4F640D9D" w14:textId="77777777" w:rsidR="00AA2947" w:rsidRPr="00E0767E" w:rsidRDefault="00AA2947" w:rsidP="00AA2947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0% U3 unemployment</w:t>
      </w:r>
    </w:p>
    <w:p w14:paraId="4C6B0E7C" w14:textId="77777777" w:rsidR="00AA2947" w:rsidRPr="00E0767E" w:rsidRDefault="00AA2947" w:rsidP="00AA2947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0% U5 unemployment</w:t>
      </w:r>
    </w:p>
    <w:p w14:paraId="3F541731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0% Potential labor force</w:t>
      </w:r>
    </w:p>
    <w:p w14:paraId="42178BB4" w14:textId="77777777" w:rsidR="00AA2947" w:rsidRDefault="00AA2947" w:rsidP="00AA2947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Non-Accelerating Inflation Rate of Unemployment (NAIRU)</w:t>
      </w:r>
    </w:p>
    <w:p w14:paraId="5ECC1E27" w14:textId="77777777" w:rsidR="00AA2947" w:rsidRDefault="00AA2947" w:rsidP="00AA2947">
      <w:pPr>
        <w:pStyle w:val="ListParagraph"/>
        <w:ind w:left="1440"/>
        <w:rPr>
          <w:rFonts w:ascii="Cambria" w:hAnsi="Cambria"/>
        </w:rPr>
      </w:pPr>
    </w:p>
    <w:p w14:paraId="57ADAE7C" w14:textId="77777777" w:rsidR="00AA2947" w:rsidRDefault="00AA2947" w:rsidP="00AA2947">
      <w:pPr>
        <w:pStyle w:val="ListParagraph"/>
        <w:numPr>
          <w:ilvl w:val="0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How is a mother on maternity leave counted by the BLS?</w:t>
      </w:r>
    </w:p>
    <w:p w14:paraId="70A2C878" w14:textId="77777777" w:rsidR="00066655" w:rsidRPr="00A12DB5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Out of the labor force</w:t>
      </w:r>
    </w:p>
    <w:p w14:paraId="4AE42D4F" w14:textId="77777777" w:rsidR="00066655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Institutionalized</w:t>
      </w:r>
    </w:p>
    <w:p w14:paraId="3D0BAF9A" w14:textId="77777777" w:rsidR="00AA2947" w:rsidRDefault="00AA2947" w:rsidP="00AA2947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Employed</w:t>
      </w:r>
    </w:p>
    <w:p w14:paraId="045C77A6" w14:textId="77777777" w:rsidR="00AA2947" w:rsidRDefault="00AA2947" w:rsidP="00AA2947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Unemployed</w:t>
      </w:r>
    </w:p>
    <w:p w14:paraId="60D6350B" w14:textId="77777777" w:rsidR="00AA2947" w:rsidRDefault="00AA2947" w:rsidP="00AA2947">
      <w:pPr>
        <w:pStyle w:val="ListParagraph"/>
        <w:spacing w:line="256" w:lineRule="auto"/>
        <w:ind w:left="1440"/>
        <w:rPr>
          <w:rFonts w:ascii="Cambria" w:hAnsi="Cambria"/>
        </w:rPr>
      </w:pPr>
    </w:p>
    <w:p w14:paraId="3078E43B" w14:textId="77777777" w:rsidR="00816A78" w:rsidRPr="00E0767E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these is NOT an accurate definition of inflation?</w:t>
      </w:r>
    </w:p>
    <w:p w14:paraId="50A1AF6E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the price level</w:t>
      </w:r>
    </w:p>
    <w:p w14:paraId="28D86C79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the money supply</w:t>
      </w:r>
    </w:p>
    <w:p w14:paraId="7A68F506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Each dollar buys fewer goods and services</w:t>
      </w:r>
    </w:p>
    <w:p w14:paraId="278CD2DA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 in the purchasing power of the dollar</w:t>
      </w:r>
    </w:p>
    <w:p w14:paraId="1E8061E0" w14:textId="77777777" w:rsidR="00816A78" w:rsidRDefault="00816A78" w:rsidP="00816A78">
      <w:pPr>
        <w:pStyle w:val="ListParagraph"/>
        <w:ind w:left="1440"/>
        <w:rPr>
          <w:rFonts w:ascii="Cambria" w:hAnsi="Cambria"/>
        </w:rPr>
      </w:pPr>
    </w:p>
    <w:p w14:paraId="6903A2A2" w14:textId="7FE7D530" w:rsidR="00AA2947" w:rsidRPr="00E0767E" w:rsidRDefault="00AA2947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True or false: the US federal government can</w:t>
      </w:r>
      <w:r w:rsidR="00066655">
        <w:rPr>
          <w:rFonts w:ascii="Cambria" w:hAnsi="Cambria"/>
        </w:rPr>
        <w:t>not</w:t>
      </w:r>
      <w:r>
        <w:rPr>
          <w:rFonts w:ascii="Cambria" w:hAnsi="Cambria"/>
        </w:rPr>
        <w:t xml:space="preserve"> involuntarily default on its debt</w:t>
      </w:r>
      <w:r w:rsidR="00066655">
        <w:rPr>
          <w:rFonts w:ascii="Cambria" w:hAnsi="Cambria"/>
        </w:rPr>
        <w:t>.</w:t>
      </w:r>
    </w:p>
    <w:p w14:paraId="4B830EB2" w14:textId="77777777" w:rsidR="00AA2947" w:rsidRPr="00E0767E" w:rsidRDefault="00AA2947" w:rsidP="00AA2947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True</w:t>
      </w:r>
    </w:p>
    <w:p w14:paraId="7DD7A770" w14:textId="4FBD58B5" w:rsidR="00AA2947" w:rsidRDefault="00AA2947" w:rsidP="00AA2947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False</w:t>
      </w:r>
    </w:p>
    <w:p w14:paraId="186C3748" w14:textId="36E7AB25" w:rsidR="002009B8" w:rsidRDefault="002009B8" w:rsidP="002009B8">
      <w:pPr>
        <w:pStyle w:val="ListParagraph"/>
        <w:numPr>
          <w:ilvl w:val="0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Which of these </w:t>
      </w:r>
      <w:r w:rsidR="00066655">
        <w:rPr>
          <w:rFonts w:ascii="Cambria" w:hAnsi="Cambria"/>
        </w:rPr>
        <w:t>financial derivatives was use to bet against other financial securities?</w:t>
      </w:r>
    </w:p>
    <w:p w14:paraId="0A918200" w14:textId="06B078D5" w:rsidR="002009B8" w:rsidRDefault="00066655" w:rsidP="002009B8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Collateralized Debt Obligation</w:t>
      </w:r>
    </w:p>
    <w:p w14:paraId="5A558F6D" w14:textId="77777777" w:rsidR="00066655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Collateralized Default Swap</w:t>
      </w:r>
    </w:p>
    <w:p w14:paraId="2F921C49" w14:textId="6D130C5B" w:rsidR="00066655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Mortgage Backed Security</w:t>
      </w:r>
    </w:p>
    <w:p w14:paraId="0B35005C" w14:textId="0B571219" w:rsidR="002009B8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Credit Default Swap</w:t>
      </w:r>
    </w:p>
    <w:p w14:paraId="17B18AD3" w14:textId="77777777" w:rsidR="00A12DB5" w:rsidRDefault="00A12DB5" w:rsidP="00A12DB5">
      <w:pPr>
        <w:pStyle w:val="ListParagraph"/>
        <w:spacing w:line="256" w:lineRule="auto"/>
        <w:rPr>
          <w:rFonts w:ascii="Cambria" w:hAnsi="Cambria"/>
        </w:rPr>
      </w:pPr>
    </w:p>
    <w:p w14:paraId="4E128EF3" w14:textId="77777777" w:rsidR="002009B8" w:rsidRDefault="002009B8" w:rsidP="002009B8">
      <w:pPr>
        <w:pStyle w:val="ListParagraph"/>
        <w:numPr>
          <w:ilvl w:val="0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Which of the following is true regarding household composition in the United States?</w:t>
      </w:r>
    </w:p>
    <w:p w14:paraId="3902DB51" w14:textId="77777777" w:rsidR="002009B8" w:rsidRDefault="002009B8" w:rsidP="002009B8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A higher percentage of households are married than in the past</w:t>
      </w:r>
    </w:p>
    <w:p w14:paraId="3DA48080" w14:textId="77777777" w:rsidR="002009B8" w:rsidRDefault="002009B8" w:rsidP="002009B8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Children living in single parent households are less likely to live in poverty</w:t>
      </w:r>
    </w:p>
    <w:p w14:paraId="2598731D" w14:textId="77777777" w:rsidR="00066655" w:rsidRDefault="00066655" w:rsidP="00066655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Households are having fewer children than in the past</w:t>
      </w:r>
    </w:p>
    <w:p w14:paraId="6AE292AD" w14:textId="0BACE8D8" w:rsidR="002009B8" w:rsidRDefault="002009B8" w:rsidP="002009B8">
      <w:pPr>
        <w:pStyle w:val="ListParagraph"/>
        <w:numPr>
          <w:ilvl w:val="1"/>
          <w:numId w:val="1"/>
        </w:numPr>
        <w:spacing w:line="256" w:lineRule="auto"/>
        <w:rPr>
          <w:rFonts w:ascii="Cambria" w:hAnsi="Cambria"/>
        </w:rPr>
      </w:pPr>
      <w:r>
        <w:rPr>
          <w:rFonts w:ascii="Cambria" w:hAnsi="Cambria"/>
        </w:rPr>
        <w:t>Average household size has increased lately</w:t>
      </w:r>
    </w:p>
    <w:p w14:paraId="495098FB" w14:textId="77777777" w:rsidR="00816A78" w:rsidRPr="00E0767E" w:rsidRDefault="00816A78" w:rsidP="00816A78">
      <w:pPr>
        <w:pStyle w:val="ListParagraph"/>
        <w:ind w:left="0"/>
        <w:rPr>
          <w:rFonts w:ascii="Cambria" w:hAnsi="Cambria"/>
        </w:rPr>
      </w:pPr>
    </w:p>
    <w:p w14:paraId="7AF03B87" w14:textId="6ABE62F5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would likely cause a</w:t>
      </w:r>
      <w:r w:rsidR="003B7DAF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 w:rsidR="003B7DAF">
        <w:rPr>
          <w:rFonts w:ascii="Cambria" w:hAnsi="Cambria"/>
        </w:rPr>
        <w:t>increase</w:t>
      </w:r>
      <w:r>
        <w:rPr>
          <w:rFonts w:ascii="Cambria" w:hAnsi="Cambria"/>
        </w:rPr>
        <w:t xml:space="preserve"> in consumer spending?</w:t>
      </w:r>
    </w:p>
    <w:p w14:paraId="6D28988F" w14:textId="3693724D" w:rsidR="00816A78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</w:t>
      </w:r>
      <w:r w:rsidR="00816A78">
        <w:rPr>
          <w:rFonts w:ascii="Cambria" w:hAnsi="Cambria"/>
        </w:rPr>
        <w:t xml:space="preserve"> in the stock market index</w:t>
      </w:r>
    </w:p>
    <w:p w14:paraId="3920752E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 in income</w:t>
      </w:r>
    </w:p>
    <w:p w14:paraId="4971A327" w14:textId="1D01B7C2" w:rsidR="00816A78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Decrease</w:t>
      </w:r>
      <w:r w:rsidR="00816A78">
        <w:rPr>
          <w:rFonts w:ascii="Cambria" w:hAnsi="Cambria"/>
        </w:rPr>
        <w:t xml:space="preserve"> in total borrowing</w:t>
      </w:r>
    </w:p>
    <w:p w14:paraId="278CFD17" w14:textId="4BADC067" w:rsidR="00816A78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Increase</w:t>
      </w:r>
      <w:r w:rsidR="00816A78">
        <w:rPr>
          <w:rFonts w:ascii="Cambria" w:hAnsi="Cambria"/>
        </w:rPr>
        <w:t xml:space="preserve"> in real interest rates</w:t>
      </w:r>
    </w:p>
    <w:p w14:paraId="3FB2D424" w14:textId="77777777" w:rsidR="00816A78" w:rsidRPr="007B206E" w:rsidRDefault="00816A78" w:rsidP="00816A78">
      <w:pPr>
        <w:pStyle w:val="ListParagraph"/>
        <w:ind w:left="1440"/>
        <w:rPr>
          <w:rFonts w:ascii="Cambria" w:hAnsi="Cambria"/>
        </w:rPr>
      </w:pPr>
    </w:p>
    <w:p w14:paraId="5E28C286" w14:textId="425D98B7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Which of the following is </w:t>
      </w:r>
      <w:r w:rsidR="003B7DAF">
        <w:rPr>
          <w:rFonts w:ascii="Cambria" w:hAnsi="Cambria"/>
        </w:rPr>
        <w:t>expansionary</w:t>
      </w:r>
      <w:r>
        <w:rPr>
          <w:rFonts w:ascii="Cambria" w:hAnsi="Cambria"/>
        </w:rPr>
        <w:t xml:space="preserve"> fiscal policy?</w:t>
      </w:r>
    </w:p>
    <w:p w14:paraId="6A093F98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Increasing the deficit</w:t>
      </w:r>
    </w:p>
    <w:p w14:paraId="5CBB7900" w14:textId="3C3D7D6D" w:rsidR="00816A78" w:rsidRDefault="00066655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Lowering interest rates</w:t>
      </w:r>
    </w:p>
    <w:p w14:paraId="1F1DEB8A" w14:textId="135C59B6" w:rsidR="00816A78" w:rsidRDefault="00066655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Raising interest rates</w:t>
      </w:r>
    </w:p>
    <w:p w14:paraId="46B21ACE" w14:textId="6E2B2648" w:rsidR="00816A78" w:rsidRDefault="003B7DAF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Increasing</w:t>
      </w:r>
      <w:r w:rsidR="001E5BFC">
        <w:rPr>
          <w:rFonts w:ascii="Cambria" w:hAnsi="Cambria"/>
        </w:rPr>
        <w:t xml:space="preserve"> </w:t>
      </w:r>
      <w:r w:rsidR="00816A78">
        <w:rPr>
          <w:rFonts w:ascii="Cambria" w:hAnsi="Cambria"/>
        </w:rPr>
        <w:t>the surplus</w:t>
      </w:r>
    </w:p>
    <w:p w14:paraId="00CED386" w14:textId="77777777" w:rsidR="00816A78" w:rsidRDefault="00816A78" w:rsidP="00816A78">
      <w:pPr>
        <w:pStyle w:val="ListParagraph"/>
        <w:ind w:left="1440"/>
        <w:rPr>
          <w:rFonts w:ascii="Cambria" w:hAnsi="Cambria"/>
        </w:rPr>
      </w:pPr>
    </w:p>
    <w:p w14:paraId="2BB7AC03" w14:textId="77777777" w:rsidR="00816A78" w:rsidRPr="00E0767E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To what purpose does the Fed use its primary tool, open market operations</w:t>
      </w:r>
      <w:r w:rsidRPr="00E0767E">
        <w:rPr>
          <w:rFonts w:ascii="Cambria" w:hAnsi="Cambria"/>
        </w:rPr>
        <w:t>?</w:t>
      </w:r>
    </w:p>
    <w:p w14:paraId="771621AD" w14:textId="77777777" w:rsidR="00066655" w:rsidRPr="00E0767E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Target the federal funds rate</w:t>
      </w:r>
    </w:p>
    <w:p w14:paraId="404EAF27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Control the supply of money</w:t>
      </w:r>
    </w:p>
    <w:p w14:paraId="5EFBBB5A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Control the monetary base</w:t>
      </w:r>
    </w:p>
    <w:p w14:paraId="7A4F527E" w14:textId="77777777" w:rsidR="00816A78" w:rsidRPr="00E0767E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Bail out banks that are insolvent</w:t>
      </w:r>
    </w:p>
    <w:p w14:paraId="501CB411" w14:textId="77777777" w:rsidR="00816A78" w:rsidRPr="002A72D7" w:rsidRDefault="00816A78" w:rsidP="00816A78">
      <w:pPr>
        <w:pStyle w:val="ListParagraph"/>
        <w:ind w:left="1440"/>
        <w:rPr>
          <w:rFonts w:ascii="Cambria" w:hAnsi="Cambria"/>
        </w:rPr>
      </w:pPr>
    </w:p>
    <w:p w14:paraId="23DD3A74" w14:textId="4A79319B" w:rsidR="00816A78" w:rsidRDefault="00E44BB4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must come first?</w:t>
      </w:r>
    </w:p>
    <w:p w14:paraId="27B68FE4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US Government taxing</w:t>
      </w:r>
    </w:p>
    <w:p w14:paraId="791841D7" w14:textId="53C19DB3" w:rsidR="00816A78" w:rsidRDefault="00E44BB4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US Government spending</w:t>
      </w:r>
    </w:p>
    <w:p w14:paraId="43B0C809" w14:textId="77777777" w:rsidR="00AA2947" w:rsidRDefault="00AA2947" w:rsidP="00AA2947">
      <w:pPr>
        <w:pStyle w:val="ListParagraph"/>
        <w:ind w:left="1440"/>
        <w:rPr>
          <w:rFonts w:ascii="Cambria" w:hAnsi="Cambria"/>
        </w:rPr>
      </w:pPr>
    </w:p>
    <w:p w14:paraId="242918A8" w14:textId="77777777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is NOT a reason why the US government needs to tax or borrow?</w:t>
      </w:r>
    </w:p>
    <w:p w14:paraId="57A3ABD6" w14:textId="77777777" w:rsidR="00816A78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Provide treasury securities for the private sector so the Fed can operate monetary policy</w:t>
      </w:r>
    </w:p>
    <w:p w14:paraId="3D042388" w14:textId="77777777" w:rsidR="00816A78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Enable government spending without causing inflation</w:t>
      </w:r>
    </w:p>
    <w:p w14:paraId="0799C289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Fund spending operations</w:t>
      </w:r>
    </w:p>
    <w:p w14:paraId="62D3FCBC" w14:textId="77777777" w:rsidR="00816A78" w:rsidRDefault="00816A78" w:rsidP="00816A7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Create a demand for the nation’s currency, the dollar</w:t>
      </w:r>
    </w:p>
    <w:p w14:paraId="236283F1" w14:textId="77777777" w:rsidR="00DC75C3" w:rsidRDefault="00DC75C3" w:rsidP="00DC75C3">
      <w:pPr>
        <w:pStyle w:val="ListParagraph"/>
        <w:ind w:left="1440"/>
        <w:rPr>
          <w:rFonts w:ascii="Cambria" w:hAnsi="Cambria"/>
        </w:rPr>
      </w:pPr>
    </w:p>
    <w:p w14:paraId="41086FB4" w14:textId="77777777" w:rsidR="002009B8" w:rsidRDefault="002009B8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of the following is NOT a primary characteristic of capitalist economic systems?</w:t>
      </w:r>
    </w:p>
    <w:p w14:paraId="7EC19C76" w14:textId="77777777" w:rsidR="002009B8" w:rsidRDefault="002009B8" w:rsidP="002009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Freedom of enterprise</w:t>
      </w:r>
    </w:p>
    <w:p w14:paraId="649C55AC" w14:textId="77777777" w:rsidR="002009B8" w:rsidRDefault="002009B8" w:rsidP="002009B8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Class of productive-property owners</w:t>
      </w:r>
    </w:p>
    <w:p w14:paraId="05EC83C6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Class of workers who do not own productive property</w:t>
      </w:r>
    </w:p>
    <w:p w14:paraId="0DEDEEAC" w14:textId="77777777" w:rsidR="00066655" w:rsidRDefault="00066655" w:rsidP="00066655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Guaranteed access to healthcare and education</w:t>
      </w:r>
    </w:p>
    <w:p w14:paraId="7F70523E" w14:textId="32C0FAAE" w:rsidR="002009B8" w:rsidRDefault="002009B8" w:rsidP="002009B8">
      <w:pPr>
        <w:pStyle w:val="ListParagraph"/>
        <w:ind w:left="1440"/>
        <w:rPr>
          <w:rFonts w:ascii="Cambria" w:hAnsi="Cambria"/>
        </w:rPr>
      </w:pPr>
    </w:p>
    <w:p w14:paraId="305DAFFE" w14:textId="0210261A" w:rsidR="00AA2947" w:rsidRDefault="00AA2947" w:rsidP="002009B8">
      <w:pPr>
        <w:pStyle w:val="ListParagraph"/>
        <w:ind w:left="1440"/>
        <w:rPr>
          <w:rFonts w:ascii="Cambria" w:hAnsi="Cambria"/>
        </w:rPr>
      </w:pPr>
    </w:p>
    <w:p w14:paraId="40926A25" w14:textId="0E3872AC" w:rsidR="00AA2947" w:rsidRDefault="00AA2947" w:rsidP="002009B8">
      <w:pPr>
        <w:pStyle w:val="ListParagraph"/>
        <w:ind w:left="1440"/>
        <w:rPr>
          <w:rFonts w:ascii="Cambria" w:hAnsi="Cambria"/>
        </w:rPr>
      </w:pPr>
    </w:p>
    <w:p w14:paraId="2693F8CB" w14:textId="35F50F7B" w:rsidR="00AA2947" w:rsidRDefault="00AA2947" w:rsidP="002009B8">
      <w:pPr>
        <w:pStyle w:val="ListParagraph"/>
        <w:ind w:left="1440"/>
        <w:rPr>
          <w:rFonts w:ascii="Cambria" w:hAnsi="Cambria"/>
        </w:rPr>
      </w:pPr>
    </w:p>
    <w:p w14:paraId="155FA9FE" w14:textId="77777777" w:rsidR="00AA2947" w:rsidRDefault="00AA2947" w:rsidP="002009B8">
      <w:pPr>
        <w:pStyle w:val="ListParagraph"/>
        <w:ind w:left="1440"/>
        <w:rPr>
          <w:rFonts w:ascii="Cambria" w:hAnsi="Cambria"/>
        </w:rPr>
      </w:pPr>
    </w:p>
    <w:p w14:paraId="277ECA25" w14:textId="53A253E6" w:rsidR="00007CF2" w:rsidRDefault="00E0767E" w:rsidP="00007CF2">
      <w:pPr>
        <w:rPr>
          <w:rFonts w:ascii="Cambria" w:hAnsi="Cambria"/>
        </w:rPr>
      </w:pPr>
      <w:r w:rsidRPr="002A72D7">
        <w:rPr>
          <w:rFonts w:ascii="Cambria" w:hAnsi="Cambria"/>
          <w:b/>
        </w:rPr>
        <w:lastRenderedPageBreak/>
        <w:t xml:space="preserve">B. </w:t>
      </w:r>
      <w:r w:rsidR="00007CF2" w:rsidRPr="002A72D7">
        <w:rPr>
          <w:rFonts w:ascii="Cambria" w:hAnsi="Cambria"/>
          <w:b/>
        </w:rPr>
        <w:t>Short answer</w:t>
      </w:r>
      <w:r w:rsidR="00007CF2">
        <w:rPr>
          <w:rFonts w:ascii="Cambria" w:hAnsi="Cambria"/>
        </w:rPr>
        <w:t>.</w:t>
      </w:r>
      <w:r>
        <w:rPr>
          <w:rFonts w:ascii="Cambria" w:hAnsi="Cambria"/>
        </w:rPr>
        <w:t xml:space="preserve"> Answer each question in a sentence or less. </w:t>
      </w:r>
      <w:r w:rsidR="00B363B9">
        <w:rPr>
          <w:rFonts w:ascii="Cambria" w:hAnsi="Cambria"/>
        </w:rPr>
        <w:t>2</w:t>
      </w:r>
      <w:r>
        <w:rPr>
          <w:rFonts w:ascii="Cambria" w:hAnsi="Cambria"/>
        </w:rPr>
        <w:t xml:space="preserve"> points each, </w:t>
      </w:r>
      <w:r w:rsidR="00B363B9">
        <w:rPr>
          <w:rFonts w:ascii="Cambria" w:hAnsi="Cambria"/>
        </w:rPr>
        <w:t>3</w:t>
      </w:r>
      <w:r w:rsidR="00E44BB4">
        <w:rPr>
          <w:rFonts w:ascii="Cambria" w:hAnsi="Cambria"/>
        </w:rPr>
        <w:t>8</w:t>
      </w:r>
      <w:r w:rsidR="00511BB1">
        <w:rPr>
          <w:rFonts w:ascii="Cambria" w:hAnsi="Cambria"/>
        </w:rPr>
        <w:t xml:space="preserve"> points total.</w:t>
      </w:r>
      <w:r w:rsidR="00110DE0" w:rsidRPr="00110DE0">
        <w:rPr>
          <w:rFonts w:ascii="Cambria" w:hAnsi="Cambria"/>
        </w:rPr>
        <w:t xml:space="preserve"> </w:t>
      </w:r>
    </w:p>
    <w:p w14:paraId="37B3179E" w14:textId="3C00E8E8" w:rsidR="00511BB1" w:rsidRDefault="002009B8" w:rsidP="005D27E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How does Professor Binder define economics?</w:t>
      </w:r>
    </w:p>
    <w:p w14:paraId="1DEE56B2" w14:textId="220E50F1" w:rsidR="000C5572" w:rsidRDefault="000C5572" w:rsidP="000C5572">
      <w:pPr>
        <w:pStyle w:val="ListParagraph"/>
        <w:rPr>
          <w:rFonts w:ascii="Cambria" w:hAnsi="Cambria" w:cs="Times New Roman"/>
        </w:rPr>
      </w:pPr>
    </w:p>
    <w:p w14:paraId="1A43F183" w14:textId="25C1D3E9" w:rsidR="000C5572" w:rsidRDefault="000C5572" w:rsidP="000C5572">
      <w:pPr>
        <w:pStyle w:val="ListParagraph"/>
        <w:rPr>
          <w:rFonts w:ascii="Cambria" w:hAnsi="Cambria" w:cs="Times New Roman"/>
        </w:rPr>
      </w:pPr>
    </w:p>
    <w:p w14:paraId="17EB6724" w14:textId="77777777" w:rsidR="000C5572" w:rsidRDefault="000C5572" w:rsidP="000C5572">
      <w:pPr>
        <w:pStyle w:val="ListParagraph"/>
        <w:rPr>
          <w:rFonts w:ascii="Cambria" w:hAnsi="Cambria" w:cs="Times New Roman"/>
        </w:rPr>
      </w:pPr>
    </w:p>
    <w:p w14:paraId="7BC26B13" w14:textId="3CABF085" w:rsidR="00847265" w:rsidRDefault="00AA2947" w:rsidP="000C55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Name two of</w:t>
      </w:r>
      <w:r w:rsidR="00D609FC">
        <w:rPr>
          <w:rFonts w:ascii="Cambria" w:hAnsi="Cambria"/>
        </w:rPr>
        <w:t xml:space="preserve"> the three reasons or justifications for a downward sloping </w:t>
      </w:r>
      <w:r>
        <w:rPr>
          <w:rFonts w:ascii="Cambria" w:hAnsi="Cambria"/>
        </w:rPr>
        <w:t>demand curve.</w:t>
      </w:r>
    </w:p>
    <w:p w14:paraId="39694000" w14:textId="33791230" w:rsidR="000C5572" w:rsidRDefault="000C5572" w:rsidP="000C5572">
      <w:pPr>
        <w:pStyle w:val="ListParagraph"/>
        <w:rPr>
          <w:rFonts w:ascii="Cambria" w:hAnsi="Cambria"/>
        </w:rPr>
      </w:pPr>
    </w:p>
    <w:p w14:paraId="46BB79DA" w14:textId="6AE0F3C6" w:rsidR="00B363B9" w:rsidRDefault="00B363B9" w:rsidP="000C5572">
      <w:pPr>
        <w:pStyle w:val="ListParagraph"/>
        <w:rPr>
          <w:rFonts w:ascii="Cambria" w:hAnsi="Cambria"/>
        </w:rPr>
      </w:pPr>
    </w:p>
    <w:p w14:paraId="52F4D5C2" w14:textId="77777777" w:rsidR="00B363B9" w:rsidRPr="000C5572" w:rsidRDefault="00B363B9" w:rsidP="000C5572">
      <w:pPr>
        <w:pStyle w:val="ListParagraph"/>
        <w:rPr>
          <w:rFonts w:ascii="Cambria" w:hAnsi="Cambria"/>
        </w:rPr>
      </w:pPr>
    </w:p>
    <w:p w14:paraId="58B200CE" w14:textId="78F37BEC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What are the three main statistical indicators used to gauge the health of the aggregate economy?</w:t>
      </w:r>
    </w:p>
    <w:p w14:paraId="3FD5D5F9" w14:textId="77777777" w:rsidR="00816A78" w:rsidRDefault="00816A78" w:rsidP="00816A78">
      <w:pPr>
        <w:pStyle w:val="ListParagraph"/>
        <w:rPr>
          <w:rFonts w:ascii="Cambria" w:hAnsi="Cambria" w:cs="Times New Roman"/>
        </w:rPr>
      </w:pPr>
    </w:p>
    <w:p w14:paraId="097E83F5" w14:textId="77777777" w:rsidR="00816A78" w:rsidRDefault="00816A78" w:rsidP="00816A78">
      <w:pPr>
        <w:pStyle w:val="ListParagraph"/>
        <w:rPr>
          <w:rFonts w:ascii="Cambria" w:hAnsi="Cambria" w:cs="Times New Roman"/>
        </w:rPr>
      </w:pPr>
    </w:p>
    <w:p w14:paraId="559900F4" w14:textId="77777777" w:rsidR="00816A78" w:rsidRPr="003150D5" w:rsidRDefault="00816A78" w:rsidP="00816A78">
      <w:pPr>
        <w:pStyle w:val="ListParagraph"/>
        <w:rPr>
          <w:rFonts w:ascii="Cambria" w:hAnsi="Cambria" w:cs="Times New Roman"/>
        </w:rPr>
      </w:pPr>
    </w:p>
    <w:p w14:paraId="5670B703" w14:textId="77777777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are the two ways a household can spend more than its income?</w:t>
      </w:r>
    </w:p>
    <w:p w14:paraId="3D29D7D0" w14:textId="77777777" w:rsidR="00816A78" w:rsidRDefault="00816A78" w:rsidP="00816A78">
      <w:pPr>
        <w:pStyle w:val="ListParagraph"/>
        <w:rPr>
          <w:rFonts w:ascii="Cambria" w:hAnsi="Cambria"/>
        </w:rPr>
      </w:pPr>
    </w:p>
    <w:p w14:paraId="09492BB8" w14:textId="3DE1699C" w:rsidR="00816A78" w:rsidRDefault="00816A78" w:rsidP="00816A78">
      <w:pPr>
        <w:pStyle w:val="ListParagraph"/>
        <w:rPr>
          <w:rFonts w:ascii="Cambria" w:hAnsi="Cambria"/>
        </w:rPr>
      </w:pPr>
    </w:p>
    <w:p w14:paraId="0B9D6296" w14:textId="77777777" w:rsidR="00DC75C3" w:rsidRDefault="00DC75C3" w:rsidP="00816A78">
      <w:pPr>
        <w:pStyle w:val="ListParagraph"/>
        <w:rPr>
          <w:rFonts w:ascii="Cambria" w:hAnsi="Cambria"/>
        </w:rPr>
      </w:pPr>
    </w:p>
    <w:p w14:paraId="6AA81DC3" w14:textId="28A29E6B" w:rsidR="002009B8" w:rsidRDefault="002009B8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were the two major modifications made to early capitalist economic systems to more closely resemble today’s modern capitalist economic systems?</w:t>
      </w:r>
    </w:p>
    <w:p w14:paraId="01A448DD" w14:textId="3F6ACB5C" w:rsidR="00A12DB5" w:rsidRDefault="00A12DB5" w:rsidP="00A12DB5">
      <w:pPr>
        <w:pStyle w:val="ListParagraph"/>
        <w:rPr>
          <w:rFonts w:ascii="Cambria" w:hAnsi="Cambria"/>
        </w:rPr>
      </w:pPr>
    </w:p>
    <w:p w14:paraId="7F08688D" w14:textId="7ECC888E" w:rsidR="00A12DB5" w:rsidRDefault="00A12DB5" w:rsidP="00A12DB5">
      <w:pPr>
        <w:pStyle w:val="ListParagraph"/>
        <w:rPr>
          <w:rFonts w:ascii="Cambria" w:hAnsi="Cambria"/>
        </w:rPr>
      </w:pPr>
    </w:p>
    <w:p w14:paraId="079FB4BD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2C8695AB" w14:textId="009FEB27" w:rsidR="002009B8" w:rsidRDefault="002009B8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List two problems people encounter when attempting to perform cost-benefit analysis to make choices.</w:t>
      </w:r>
    </w:p>
    <w:p w14:paraId="120CE973" w14:textId="14E56199" w:rsidR="00A12DB5" w:rsidRDefault="00A12DB5" w:rsidP="00A12DB5">
      <w:pPr>
        <w:pStyle w:val="ListParagraph"/>
        <w:rPr>
          <w:rFonts w:ascii="Cambria" w:hAnsi="Cambria"/>
        </w:rPr>
      </w:pPr>
    </w:p>
    <w:p w14:paraId="3EDDE121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70E906AC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31BDA65F" w14:textId="33E58D06" w:rsidR="00B5184C" w:rsidRDefault="002009B8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Name two reasons why demand or spending drives the aggregate ec</w:t>
      </w:r>
      <w:r w:rsidR="00AA2947">
        <w:rPr>
          <w:rFonts w:ascii="Cambria" w:hAnsi="Cambria"/>
        </w:rPr>
        <w:t>onomy.</w:t>
      </w:r>
    </w:p>
    <w:p w14:paraId="63934AC1" w14:textId="611291D1" w:rsidR="00A12DB5" w:rsidRDefault="00A12DB5" w:rsidP="00A12DB5">
      <w:pPr>
        <w:pStyle w:val="ListParagraph"/>
        <w:rPr>
          <w:rFonts w:ascii="Cambria" w:hAnsi="Cambria"/>
        </w:rPr>
      </w:pPr>
    </w:p>
    <w:p w14:paraId="2070EF2C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50BD57F9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337D9BE3" w14:textId="3014565E" w:rsidR="00B5184C" w:rsidRDefault="00B5184C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How do </w:t>
      </w:r>
      <w:r w:rsidR="00066655">
        <w:rPr>
          <w:rFonts w:ascii="Cambria" w:hAnsi="Cambria"/>
        </w:rPr>
        <w:t>workers</w:t>
      </w:r>
      <w:r>
        <w:rPr>
          <w:rFonts w:ascii="Cambria" w:hAnsi="Cambria"/>
        </w:rPr>
        <w:t xml:space="preserve"> play the inflation game?</w:t>
      </w:r>
    </w:p>
    <w:p w14:paraId="06F5D4D3" w14:textId="27942235" w:rsidR="00A12DB5" w:rsidRDefault="00A12DB5" w:rsidP="00A12DB5">
      <w:pPr>
        <w:pStyle w:val="ListParagraph"/>
        <w:rPr>
          <w:rFonts w:ascii="Cambria" w:hAnsi="Cambria"/>
        </w:rPr>
      </w:pPr>
    </w:p>
    <w:p w14:paraId="78F12012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31AAC176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0B2E0F3C" w14:textId="424DCFF4" w:rsidR="00816A78" w:rsidRDefault="00B5184C" w:rsidP="002009B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expenditure component of GDP is the largest and marked by smoothing adding to its stability?</w:t>
      </w:r>
      <w:r w:rsidR="00816A78">
        <w:rPr>
          <w:rFonts w:ascii="Cambria" w:hAnsi="Cambria"/>
        </w:rPr>
        <w:br/>
      </w:r>
    </w:p>
    <w:p w14:paraId="3E2F9430" w14:textId="378D8DDC" w:rsidR="00AA2947" w:rsidRDefault="00AA2947" w:rsidP="00AA2947">
      <w:pPr>
        <w:pStyle w:val="ListParagraph"/>
        <w:rPr>
          <w:rFonts w:ascii="Cambria" w:hAnsi="Cambria"/>
        </w:rPr>
      </w:pPr>
    </w:p>
    <w:p w14:paraId="4C880B5C" w14:textId="77777777" w:rsidR="00AA2947" w:rsidRPr="002009B8" w:rsidRDefault="00AA2947" w:rsidP="00AA2947">
      <w:pPr>
        <w:pStyle w:val="ListParagraph"/>
        <w:rPr>
          <w:rFonts w:ascii="Cambria" w:hAnsi="Cambria"/>
        </w:rPr>
      </w:pPr>
    </w:p>
    <w:p w14:paraId="6CAF4675" w14:textId="77777777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do we call the negative multiplier effect caused by households trying to increase their saving?</w:t>
      </w:r>
    </w:p>
    <w:p w14:paraId="1B2EED88" w14:textId="4AB1B9C5" w:rsidR="00816A78" w:rsidRDefault="00816A78" w:rsidP="00816A78">
      <w:pPr>
        <w:pStyle w:val="ListParagraph"/>
        <w:rPr>
          <w:rFonts w:ascii="Cambria" w:hAnsi="Cambria"/>
        </w:rPr>
      </w:pPr>
    </w:p>
    <w:p w14:paraId="1C07AE1F" w14:textId="77777777" w:rsidR="00A12DB5" w:rsidRDefault="00A12DB5" w:rsidP="00816A78">
      <w:pPr>
        <w:pStyle w:val="ListParagraph"/>
        <w:rPr>
          <w:rFonts w:ascii="Cambria" w:hAnsi="Cambria"/>
        </w:rPr>
      </w:pPr>
    </w:p>
    <w:p w14:paraId="7444B8E6" w14:textId="485A51FD" w:rsidR="00816A78" w:rsidRDefault="00816A78" w:rsidP="000C5572">
      <w:pPr>
        <w:pStyle w:val="ListParagraph"/>
        <w:ind w:left="0"/>
        <w:rPr>
          <w:rFonts w:ascii="Cambria" w:hAnsi="Cambria"/>
        </w:rPr>
      </w:pPr>
    </w:p>
    <w:p w14:paraId="0B764ABE" w14:textId="3997E3DD" w:rsidR="00816A78" w:rsidRDefault="00816A78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Which macroeconomic problem has the U.S. encountered more often over the last century: insufficient aggregate supply</w:t>
      </w:r>
      <w:r w:rsidR="00AA2947">
        <w:rPr>
          <w:rFonts w:ascii="Cambria" w:hAnsi="Cambria"/>
        </w:rPr>
        <w:t xml:space="preserve"> (productive capacity) </w:t>
      </w:r>
      <w:r>
        <w:rPr>
          <w:rFonts w:ascii="Cambria" w:hAnsi="Cambria"/>
        </w:rPr>
        <w:t>or insufficient aggregate demand</w:t>
      </w:r>
      <w:r w:rsidR="00AA2947">
        <w:rPr>
          <w:rFonts w:ascii="Cambria" w:hAnsi="Cambria"/>
        </w:rPr>
        <w:t xml:space="preserve"> (spending)</w:t>
      </w:r>
      <w:r>
        <w:rPr>
          <w:rFonts w:ascii="Cambria" w:hAnsi="Cambria"/>
        </w:rPr>
        <w:t>?</w:t>
      </w:r>
    </w:p>
    <w:p w14:paraId="50C657ED" w14:textId="64280E37" w:rsidR="000C5572" w:rsidRDefault="000C5572" w:rsidP="000C5572">
      <w:pPr>
        <w:pStyle w:val="ListParagraph"/>
        <w:rPr>
          <w:rFonts w:ascii="Cambria" w:hAnsi="Cambria"/>
        </w:rPr>
      </w:pPr>
    </w:p>
    <w:p w14:paraId="1BE991F3" w14:textId="3C8820C7" w:rsidR="000C5572" w:rsidRDefault="000C5572" w:rsidP="000C5572">
      <w:pPr>
        <w:pStyle w:val="ListParagraph"/>
        <w:rPr>
          <w:rFonts w:ascii="Cambria" w:hAnsi="Cambria"/>
        </w:rPr>
      </w:pPr>
    </w:p>
    <w:p w14:paraId="54064E83" w14:textId="01CF8687" w:rsidR="000C5572" w:rsidRDefault="000C5572" w:rsidP="000C5572">
      <w:pPr>
        <w:pStyle w:val="ListParagraph"/>
        <w:rPr>
          <w:rFonts w:ascii="Cambria" w:hAnsi="Cambria"/>
        </w:rPr>
      </w:pPr>
    </w:p>
    <w:p w14:paraId="1168A3CA" w14:textId="77777777" w:rsidR="00AA2947" w:rsidRDefault="00AA2947" w:rsidP="000C5572">
      <w:pPr>
        <w:pStyle w:val="ListParagraph"/>
        <w:rPr>
          <w:rFonts w:ascii="Cambria" w:hAnsi="Cambria"/>
        </w:rPr>
      </w:pPr>
    </w:p>
    <w:p w14:paraId="4BBFC8C0" w14:textId="77777777" w:rsidR="00816A78" w:rsidRPr="00DB7212" w:rsidRDefault="00816A78" w:rsidP="00816A7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86437D">
        <w:rPr>
          <w:rFonts w:ascii="Cambria" w:hAnsi="Cambria"/>
        </w:rPr>
        <w:lastRenderedPageBreak/>
        <w:t>What</w:t>
      </w:r>
      <w:r w:rsidRPr="0086437D">
        <w:rPr>
          <w:rFonts w:ascii="Cambria" w:hAnsi="Cambria" w:cs="Times New Roman"/>
        </w:rPr>
        <w:t xml:space="preserve"> is the relationship between US federal government deficits and private sector savings (for simplicity, assume there is no foreign sector)?</w:t>
      </w:r>
    </w:p>
    <w:p w14:paraId="178559E0" w14:textId="77777777" w:rsidR="00816A78" w:rsidRDefault="00816A78" w:rsidP="00816A78">
      <w:pPr>
        <w:pStyle w:val="ListParagraph"/>
        <w:rPr>
          <w:rFonts w:ascii="Cambria" w:hAnsi="Cambria"/>
        </w:rPr>
      </w:pPr>
    </w:p>
    <w:p w14:paraId="71D59DF8" w14:textId="77777777" w:rsidR="00816A78" w:rsidRPr="001B211E" w:rsidRDefault="00816A78" w:rsidP="00816A78">
      <w:pPr>
        <w:pStyle w:val="ListParagraph"/>
        <w:rPr>
          <w:rFonts w:ascii="Cambria" w:hAnsi="Cambria"/>
        </w:rPr>
      </w:pPr>
    </w:p>
    <w:p w14:paraId="2B1A2AC1" w14:textId="77777777" w:rsidR="00816A78" w:rsidRPr="00E74F8C" w:rsidRDefault="00816A78" w:rsidP="00816A78">
      <w:pPr>
        <w:pStyle w:val="ListParagraph"/>
        <w:ind w:left="0"/>
        <w:rPr>
          <w:rFonts w:ascii="Cambria" w:hAnsi="Cambria"/>
        </w:rPr>
      </w:pPr>
    </w:p>
    <w:p w14:paraId="2BA1A7E2" w14:textId="085B7005" w:rsidR="00816A78" w:rsidRDefault="00816A78" w:rsidP="00E31B6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363B9">
        <w:rPr>
          <w:rFonts w:ascii="Cambria" w:hAnsi="Cambria"/>
        </w:rPr>
        <w:t xml:space="preserve">How is </w:t>
      </w:r>
      <w:r w:rsidR="00AA2947">
        <w:rPr>
          <w:rFonts w:ascii="Cambria" w:hAnsi="Cambria"/>
        </w:rPr>
        <w:t>most of the money (M1) in the United States created</w:t>
      </w:r>
      <w:r w:rsidRPr="00B363B9">
        <w:rPr>
          <w:rFonts w:ascii="Cambria" w:hAnsi="Cambria"/>
        </w:rPr>
        <w:t>?</w:t>
      </w:r>
    </w:p>
    <w:p w14:paraId="28F90FDD" w14:textId="5A361503" w:rsidR="00B363B9" w:rsidRDefault="00B363B9" w:rsidP="00B363B9">
      <w:pPr>
        <w:pStyle w:val="ListParagraph"/>
        <w:rPr>
          <w:rFonts w:ascii="Cambria" w:hAnsi="Cambria"/>
        </w:rPr>
      </w:pPr>
    </w:p>
    <w:p w14:paraId="67D0FCD6" w14:textId="57809B65" w:rsidR="00B363B9" w:rsidRDefault="00B363B9" w:rsidP="00B363B9">
      <w:pPr>
        <w:pStyle w:val="ListParagraph"/>
        <w:rPr>
          <w:rFonts w:ascii="Cambria" w:hAnsi="Cambria"/>
        </w:rPr>
      </w:pPr>
    </w:p>
    <w:p w14:paraId="7BD662FB" w14:textId="77777777" w:rsidR="00B363B9" w:rsidRDefault="00B363B9" w:rsidP="00B363B9">
      <w:pPr>
        <w:pStyle w:val="ListParagraph"/>
        <w:rPr>
          <w:rFonts w:ascii="Cambria" w:hAnsi="Cambria"/>
        </w:rPr>
      </w:pPr>
    </w:p>
    <w:p w14:paraId="48FFDB00" w14:textId="1A0FC07C" w:rsidR="00B5184C" w:rsidRDefault="00B5184C" w:rsidP="00B5184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concern if the government runs too large of a budget deficit?</w:t>
      </w:r>
    </w:p>
    <w:p w14:paraId="695823A5" w14:textId="755C5F88" w:rsidR="00A12DB5" w:rsidRDefault="00A12DB5" w:rsidP="00A12DB5">
      <w:pPr>
        <w:pStyle w:val="ListParagraph"/>
        <w:rPr>
          <w:rFonts w:ascii="Cambria" w:hAnsi="Cambria"/>
        </w:rPr>
      </w:pPr>
    </w:p>
    <w:p w14:paraId="73C9E881" w14:textId="23E97FB2" w:rsidR="00A12DB5" w:rsidRDefault="00A12DB5" w:rsidP="00A12DB5">
      <w:pPr>
        <w:pStyle w:val="ListParagraph"/>
        <w:rPr>
          <w:rFonts w:ascii="Cambria" w:hAnsi="Cambria"/>
        </w:rPr>
      </w:pPr>
    </w:p>
    <w:p w14:paraId="4FD4999E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74ADAE99" w14:textId="2A1626F4" w:rsidR="00B5184C" w:rsidRDefault="00B5184C" w:rsidP="00B5184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Why is comparing the United States’ debt and Greece’s debt fundamentally unsound?</w:t>
      </w:r>
    </w:p>
    <w:p w14:paraId="2EE12F57" w14:textId="0FE1E823" w:rsidR="00A12DB5" w:rsidRDefault="00A12DB5" w:rsidP="00A12DB5">
      <w:pPr>
        <w:pStyle w:val="ListParagraph"/>
        <w:rPr>
          <w:rFonts w:ascii="Cambria" w:hAnsi="Cambria"/>
        </w:rPr>
      </w:pPr>
    </w:p>
    <w:p w14:paraId="68933DC9" w14:textId="73B63543" w:rsidR="00A12DB5" w:rsidRDefault="00A12DB5" w:rsidP="00A12DB5">
      <w:pPr>
        <w:pStyle w:val="ListParagraph"/>
        <w:rPr>
          <w:rFonts w:ascii="Cambria" w:hAnsi="Cambria"/>
        </w:rPr>
      </w:pPr>
    </w:p>
    <w:p w14:paraId="3026451A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256B2989" w14:textId="4735B05D" w:rsidR="00B5184C" w:rsidRDefault="00B5184C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investment bank was allowed to fail in September 2008 initiating the financial crisis?</w:t>
      </w:r>
    </w:p>
    <w:p w14:paraId="71BBC948" w14:textId="4C25C5C4" w:rsidR="00A12DB5" w:rsidRDefault="00A12DB5" w:rsidP="00A12DB5">
      <w:pPr>
        <w:pStyle w:val="ListParagraph"/>
        <w:rPr>
          <w:rFonts w:ascii="Cambria" w:hAnsi="Cambria"/>
        </w:rPr>
      </w:pPr>
    </w:p>
    <w:p w14:paraId="6020DEB9" w14:textId="680D35F9" w:rsidR="00A12DB5" w:rsidRDefault="00A12DB5" w:rsidP="00A12DB5">
      <w:pPr>
        <w:pStyle w:val="ListParagraph"/>
        <w:rPr>
          <w:rFonts w:ascii="Cambria" w:hAnsi="Cambria"/>
        </w:rPr>
      </w:pPr>
    </w:p>
    <w:p w14:paraId="5DDC7855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2EC8E8C8" w14:textId="6E734DE4" w:rsidR="00B5184C" w:rsidRDefault="00B5184C" w:rsidP="00816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has happened to the poverty rate and to income inequality in the United States over the last few decades?</w:t>
      </w:r>
    </w:p>
    <w:p w14:paraId="1B0E56A0" w14:textId="50A15DB8" w:rsidR="000C5572" w:rsidRDefault="00066655" w:rsidP="00066655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Poverty rate:</w:t>
      </w:r>
    </w:p>
    <w:p w14:paraId="6AACF908" w14:textId="09C36AB7" w:rsidR="000C5572" w:rsidRDefault="00066655" w:rsidP="000C5572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ab/>
        <w:t>Income Ineqality:</w:t>
      </w:r>
    </w:p>
    <w:p w14:paraId="5C0EBFEB" w14:textId="77777777" w:rsidR="00DC75C3" w:rsidRDefault="00DC75C3" w:rsidP="000C5572">
      <w:pPr>
        <w:pStyle w:val="ListParagraph"/>
        <w:rPr>
          <w:rFonts w:ascii="Cambria" w:hAnsi="Cambria"/>
        </w:rPr>
      </w:pPr>
    </w:p>
    <w:p w14:paraId="3F23E78E" w14:textId="7C894930" w:rsidR="000C5572" w:rsidRDefault="000C5572" w:rsidP="000C55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was the most interesting thing you learned this semester?</w:t>
      </w:r>
    </w:p>
    <w:p w14:paraId="5F771A83" w14:textId="6829956C" w:rsidR="000C5572" w:rsidRDefault="000C5572" w:rsidP="000C5572">
      <w:pPr>
        <w:pStyle w:val="ListParagraph"/>
        <w:rPr>
          <w:rFonts w:ascii="Cambria" w:hAnsi="Cambria"/>
        </w:rPr>
      </w:pPr>
    </w:p>
    <w:p w14:paraId="1E563803" w14:textId="7459A7B6" w:rsidR="00DC75C3" w:rsidRDefault="00DC75C3" w:rsidP="000C5572">
      <w:pPr>
        <w:pStyle w:val="ListParagraph"/>
        <w:rPr>
          <w:rFonts w:ascii="Cambria" w:hAnsi="Cambria"/>
        </w:rPr>
      </w:pPr>
    </w:p>
    <w:p w14:paraId="2E83E316" w14:textId="77777777" w:rsidR="00DC75C3" w:rsidRDefault="00DC75C3" w:rsidP="000C5572">
      <w:pPr>
        <w:pStyle w:val="ListParagraph"/>
        <w:rPr>
          <w:rFonts w:ascii="Cambria" w:hAnsi="Cambria"/>
        </w:rPr>
      </w:pPr>
    </w:p>
    <w:p w14:paraId="10828AE7" w14:textId="4493C00B" w:rsidR="000C5572" w:rsidRDefault="000C5572" w:rsidP="000C557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question do you still have that was left unanswered by the course or topic that you wish we could have spent more time on?</w:t>
      </w:r>
    </w:p>
    <w:p w14:paraId="1F66A064" w14:textId="77777777" w:rsidR="000C5572" w:rsidRDefault="000C5572" w:rsidP="000C5572">
      <w:pPr>
        <w:pStyle w:val="ListParagraph"/>
        <w:rPr>
          <w:rFonts w:ascii="Cambria" w:hAnsi="Cambria"/>
        </w:rPr>
      </w:pPr>
    </w:p>
    <w:p w14:paraId="23F47804" w14:textId="14C4B48D" w:rsidR="0067456C" w:rsidRPr="00816A78" w:rsidRDefault="0067456C" w:rsidP="000C5572">
      <w:pPr>
        <w:pStyle w:val="ListParagraph"/>
        <w:rPr>
          <w:rFonts w:ascii="Cambria" w:hAnsi="Cambria"/>
        </w:rPr>
      </w:pPr>
    </w:p>
    <w:p w14:paraId="445B4095" w14:textId="7F7862FC" w:rsidR="0067456C" w:rsidRDefault="0067456C" w:rsidP="00613675">
      <w:pPr>
        <w:spacing w:before="240"/>
        <w:rPr>
          <w:rFonts w:ascii="Cambria" w:hAnsi="Cambria"/>
        </w:rPr>
      </w:pPr>
      <w:r>
        <w:rPr>
          <w:rFonts w:ascii="Cambria" w:hAnsi="Cambria"/>
          <w:b/>
        </w:rPr>
        <w:t>C</w:t>
      </w:r>
      <w:r w:rsidRPr="002A72D7">
        <w:rPr>
          <w:rFonts w:ascii="Cambria" w:hAnsi="Cambria"/>
          <w:b/>
        </w:rPr>
        <w:t xml:space="preserve">. </w:t>
      </w:r>
      <w:r w:rsidR="0089287F">
        <w:rPr>
          <w:rFonts w:ascii="Cambria" w:hAnsi="Cambria"/>
          <w:b/>
        </w:rPr>
        <w:t>Short Essay</w:t>
      </w:r>
      <w:r w:rsidR="000C5572">
        <w:rPr>
          <w:rFonts w:ascii="Cambria" w:hAnsi="Cambria"/>
          <w:b/>
        </w:rPr>
        <w:t xml:space="preserve"> and Problem Solving</w:t>
      </w:r>
      <w:r>
        <w:rPr>
          <w:rFonts w:ascii="Cambria" w:hAnsi="Cambria"/>
        </w:rPr>
        <w:t xml:space="preserve">. </w:t>
      </w:r>
      <w:r w:rsidR="008928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14:paraId="4A0AB844" w14:textId="2C86B9AF" w:rsidR="00AA2947" w:rsidRDefault="00AA2947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Explain the securitization food chain and how it contributed to the 2008 financial crisis in complete sentences. </w:t>
      </w:r>
      <w:r w:rsidR="00E44BB4">
        <w:rPr>
          <w:rFonts w:ascii="Cambria" w:hAnsi="Cambria"/>
        </w:rPr>
        <w:t>8</w:t>
      </w:r>
      <w:r>
        <w:rPr>
          <w:rFonts w:ascii="Cambria" w:hAnsi="Cambria"/>
        </w:rPr>
        <w:t xml:space="preserve"> points.</w:t>
      </w:r>
    </w:p>
    <w:p w14:paraId="68F87C62" w14:textId="129314F3" w:rsidR="00AA2947" w:rsidRDefault="00AA2947" w:rsidP="00AA2947">
      <w:pPr>
        <w:pStyle w:val="ListParagraph"/>
        <w:rPr>
          <w:rFonts w:ascii="Cambria" w:hAnsi="Cambria"/>
        </w:rPr>
      </w:pPr>
    </w:p>
    <w:p w14:paraId="2F97667A" w14:textId="5E4312A3" w:rsidR="00AA2947" w:rsidRDefault="00AA2947" w:rsidP="00AA2947">
      <w:pPr>
        <w:pStyle w:val="ListParagraph"/>
        <w:rPr>
          <w:rFonts w:ascii="Cambria" w:hAnsi="Cambria"/>
        </w:rPr>
      </w:pPr>
    </w:p>
    <w:p w14:paraId="4E2ED985" w14:textId="765BA924" w:rsidR="00AA2947" w:rsidRDefault="00AA2947" w:rsidP="00AA2947">
      <w:pPr>
        <w:pStyle w:val="ListParagraph"/>
        <w:rPr>
          <w:rFonts w:ascii="Cambria" w:hAnsi="Cambria"/>
        </w:rPr>
      </w:pPr>
    </w:p>
    <w:p w14:paraId="3574C483" w14:textId="5BA3A7EF" w:rsidR="00AA2947" w:rsidRDefault="00AA2947" w:rsidP="00AA2947">
      <w:pPr>
        <w:pStyle w:val="ListParagraph"/>
        <w:rPr>
          <w:rFonts w:ascii="Cambria" w:hAnsi="Cambria"/>
        </w:rPr>
      </w:pPr>
    </w:p>
    <w:p w14:paraId="306E6D91" w14:textId="176E232D" w:rsidR="00AA2947" w:rsidRDefault="00AA2947" w:rsidP="00AA2947">
      <w:pPr>
        <w:pStyle w:val="ListParagraph"/>
        <w:rPr>
          <w:rFonts w:ascii="Cambria" w:hAnsi="Cambria"/>
        </w:rPr>
      </w:pPr>
    </w:p>
    <w:p w14:paraId="77484478" w14:textId="2A77A89B" w:rsidR="00AA2947" w:rsidRDefault="00AA2947" w:rsidP="00AA2947">
      <w:pPr>
        <w:pStyle w:val="ListParagraph"/>
        <w:rPr>
          <w:rFonts w:ascii="Cambria" w:hAnsi="Cambria"/>
        </w:rPr>
      </w:pPr>
    </w:p>
    <w:p w14:paraId="4B8C0345" w14:textId="55665A69" w:rsidR="00AA2947" w:rsidRDefault="00AA2947" w:rsidP="00AA2947">
      <w:pPr>
        <w:pStyle w:val="ListParagraph"/>
        <w:rPr>
          <w:rFonts w:ascii="Cambria" w:hAnsi="Cambria"/>
        </w:rPr>
      </w:pPr>
    </w:p>
    <w:p w14:paraId="52A76102" w14:textId="7A417505" w:rsidR="00AA2947" w:rsidRDefault="00AA2947" w:rsidP="00AA2947">
      <w:pPr>
        <w:pStyle w:val="ListParagraph"/>
        <w:rPr>
          <w:rFonts w:ascii="Cambria" w:hAnsi="Cambria"/>
        </w:rPr>
      </w:pPr>
    </w:p>
    <w:p w14:paraId="3C334537" w14:textId="15F32753" w:rsidR="00AA2947" w:rsidRDefault="00AA2947" w:rsidP="00AA2947">
      <w:pPr>
        <w:pStyle w:val="ListParagraph"/>
        <w:rPr>
          <w:rFonts w:ascii="Cambria" w:hAnsi="Cambria"/>
        </w:rPr>
      </w:pPr>
    </w:p>
    <w:p w14:paraId="2C38548D" w14:textId="08105DF2" w:rsidR="00AA2947" w:rsidRDefault="00AA2947" w:rsidP="00AA2947">
      <w:pPr>
        <w:pStyle w:val="ListParagraph"/>
        <w:rPr>
          <w:rFonts w:ascii="Cambria" w:hAnsi="Cambria"/>
        </w:rPr>
      </w:pPr>
    </w:p>
    <w:p w14:paraId="76F0D3A5" w14:textId="0FF44CC4" w:rsidR="00AA2947" w:rsidRDefault="00AA2947" w:rsidP="00AA2947">
      <w:pPr>
        <w:pStyle w:val="ListParagraph"/>
        <w:rPr>
          <w:rFonts w:ascii="Cambria" w:hAnsi="Cambria"/>
        </w:rPr>
      </w:pPr>
    </w:p>
    <w:p w14:paraId="2A31BD5E" w14:textId="77777777" w:rsidR="00AA2947" w:rsidRDefault="00AA2947" w:rsidP="00AA2947">
      <w:pPr>
        <w:pStyle w:val="ListParagraph"/>
        <w:rPr>
          <w:rFonts w:ascii="Cambria" w:hAnsi="Cambria"/>
        </w:rPr>
      </w:pPr>
    </w:p>
    <w:p w14:paraId="31024E4D" w14:textId="16402419" w:rsidR="000C5572" w:rsidRDefault="00AA2947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w:r w:rsidR="00A12DB5">
        <w:rPr>
          <w:rFonts w:ascii="Cambria" w:hAnsi="Cambria"/>
        </w:rPr>
        <w:t xml:space="preserve">Answer the following items given the </w:t>
      </w:r>
      <w:r w:rsidR="00B5184C">
        <w:rPr>
          <w:rFonts w:ascii="Cambria" w:hAnsi="Cambria"/>
        </w:rPr>
        <w:t>information</w:t>
      </w:r>
      <w:r w:rsidR="00A12DB5">
        <w:rPr>
          <w:rFonts w:ascii="Cambria" w:hAnsi="Cambria"/>
        </w:rPr>
        <w:t xml:space="preserve"> in the table</w:t>
      </w:r>
      <w:r w:rsidR="00E44BB4">
        <w:rPr>
          <w:rFonts w:ascii="Cambria" w:hAnsi="Cambria"/>
        </w:rPr>
        <w:t>. Answer A and B as a percentage to the nearest tenth of a percent, e.g. 8.9%. 6 points.</w:t>
      </w:r>
    </w:p>
    <w:p w14:paraId="4C883C10" w14:textId="51EB989B" w:rsidR="00AA2947" w:rsidRDefault="00AA2947" w:rsidP="000C5572">
      <w:pPr>
        <w:pStyle w:val="ListParagraph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620"/>
        <w:gridCol w:w="1350"/>
        <w:gridCol w:w="1260"/>
        <w:gridCol w:w="2340"/>
      </w:tblGrid>
      <w:tr w:rsidR="00B5184C" w14:paraId="4D3D7927" w14:textId="77777777" w:rsidTr="00E44BB4">
        <w:trPr>
          <w:trHeight w:val="432"/>
          <w:jc w:val="center"/>
        </w:trPr>
        <w:tc>
          <w:tcPr>
            <w:tcW w:w="985" w:type="dxa"/>
          </w:tcPr>
          <w:p w14:paraId="41BC1751" w14:textId="77777777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14:paraId="67D75770" w14:textId="1D64664B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Nominal GDP</w:t>
            </w:r>
          </w:p>
        </w:tc>
        <w:tc>
          <w:tcPr>
            <w:tcW w:w="1350" w:type="dxa"/>
          </w:tcPr>
          <w:p w14:paraId="4B425BCC" w14:textId="39BA09AF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Price Level</w:t>
            </w:r>
          </w:p>
        </w:tc>
        <w:tc>
          <w:tcPr>
            <w:tcW w:w="1260" w:type="dxa"/>
          </w:tcPr>
          <w:p w14:paraId="4BC88177" w14:textId="726F9EB4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Population</w:t>
            </w:r>
          </w:p>
        </w:tc>
        <w:tc>
          <w:tcPr>
            <w:tcW w:w="2340" w:type="dxa"/>
          </w:tcPr>
          <w:p w14:paraId="661BA2B2" w14:textId="490DDF72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Real GDP per capita</w:t>
            </w:r>
          </w:p>
        </w:tc>
      </w:tr>
      <w:tr w:rsidR="00B5184C" w14:paraId="4D9C2176" w14:textId="77777777" w:rsidTr="00E44BB4">
        <w:trPr>
          <w:trHeight w:val="432"/>
          <w:jc w:val="center"/>
        </w:trPr>
        <w:tc>
          <w:tcPr>
            <w:tcW w:w="985" w:type="dxa"/>
          </w:tcPr>
          <w:p w14:paraId="41DDACCF" w14:textId="4E98C76A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1</w:t>
            </w:r>
          </w:p>
        </w:tc>
        <w:tc>
          <w:tcPr>
            <w:tcW w:w="1620" w:type="dxa"/>
          </w:tcPr>
          <w:p w14:paraId="703B509F" w14:textId="2DFB1EBD" w:rsidR="00B5184C" w:rsidRDefault="00066655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$2</w:t>
            </w:r>
            <w:r w:rsidR="00B5184C">
              <w:rPr>
                <w:rFonts w:ascii="Cambria" w:hAnsi="Cambria"/>
              </w:rPr>
              <w:t xml:space="preserve">0,000,000 </w:t>
            </w:r>
          </w:p>
        </w:tc>
        <w:tc>
          <w:tcPr>
            <w:tcW w:w="1350" w:type="dxa"/>
          </w:tcPr>
          <w:p w14:paraId="2E90D248" w14:textId="36955656" w:rsidR="00B5184C" w:rsidRDefault="00B5184C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60" w:type="dxa"/>
          </w:tcPr>
          <w:p w14:paraId="04DFEB01" w14:textId="30F072CE" w:rsidR="00B5184C" w:rsidRDefault="00B5184C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1,000</w:t>
            </w:r>
          </w:p>
        </w:tc>
        <w:tc>
          <w:tcPr>
            <w:tcW w:w="2340" w:type="dxa"/>
          </w:tcPr>
          <w:p w14:paraId="1D47267C" w14:textId="77777777" w:rsidR="00B5184C" w:rsidRDefault="00B5184C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</w:p>
        </w:tc>
      </w:tr>
      <w:tr w:rsidR="00B5184C" w14:paraId="431E0216" w14:textId="77777777" w:rsidTr="00E44BB4">
        <w:trPr>
          <w:trHeight w:val="432"/>
          <w:jc w:val="center"/>
        </w:trPr>
        <w:tc>
          <w:tcPr>
            <w:tcW w:w="985" w:type="dxa"/>
          </w:tcPr>
          <w:p w14:paraId="79BC9177" w14:textId="3BC70A4F" w:rsidR="00B5184C" w:rsidRDefault="00B5184C" w:rsidP="000C5572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2</w:t>
            </w:r>
          </w:p>
        </w:tc>
        <w:tc>
          <w:tcPr>
            <w:tcW w:w="1620" w:type="dxa"/>
          </w:tcPr>
          <w:p w14:paraId="52258E1F" w14:textId="061C5345" w:rsidR="00B5184C" w:rsidRDefault="00066655" w:rsidP="00066655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$21</w:t>
            </w:r>
            <w:r w:rsidR="00B5184C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0</w:t>
            </w:r>
            <w:r w:rsidR="00B5184C">
              <w:rPr>
                <w:rFonts w:ascii="Cambria" w:hAnsi="Cambria"/>
              </w:rPr>
              <w:t>00,000</w:t>
            </w:r>
          </w:p>
        </w:tc>
        <w:tc>
          <w:tcPr>
            <w:tcW w:w="1350" w:type="dxa"/>
          </w:tcPr>
          <w:p w14:paraId="05CA19E6" w14:textId="5320B038" w:rsidR="00B5184C" w:rsidRDefault="00B5184C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1260" w:type="dxa"/>
          </w:tcPr>
          <w:p w14:paraId="35504FD7" w14:textId="4EE897B0" w:rsidR="00B5184C" w:rsidRDefault="00B5184C" w:rsidP="00066655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</w:t>
            </w:r>
            <w:r w:rsidR="00A12DB5">
              <w:rPr>
                <w:rFonts w:ascii="Cambria" w:hAnsi="Cambria"/>
              </w:rPr>
              <w:t>0</w:t>
            </w:r>
            <w:r w:rsidR="00066655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2340" w:type="dxa"/>
          </w:tcPr>
          <w:p w14:paraId="6513C94A" w14:textId="5F39620A" w:rsidR="00B5184C" w:rsidRDefault="00B5184C" w:rsidP="00B5184C">
            <w:pPr>
              <w:pStyle w:val="ListParagraph"/>
              <w:ind w:left="0"/>
              <w:jc w:val="right"/>
              <w:rPr>
                <w:rFonts w:ascii="Cambria" w:hAnsi="Cambria"/>
              </w:rPr>
            </w:pPr>
          </w:p>
        </w:tc>
      </w:tr>
    </w:tbl>
    <w:p w14:paraId="491D1507" w14:textId="77777777" w:rsidR="000C5572" w:rsidRDefault="000C5572" w:rsidP="000C5572">
      <w:pPr>
        <w:pStyle w:val="ListParagraph"/>
        <w:rPr>
          <w:rFonts w:ascii="Cambria" w:hAnsi="Cambria"/>
        </w:rPr>
      </w:pPr>
    </w:p>
    <w:p w14:paraId="7BBC7F83" w14:textId="497A2267" w:rsidR="000C5572" w:rsidRDefault="00A12DB5" w:rsidP="000C5572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A. Real GDP per capita growth rate</w:t>
      </w:r>
      <w:r w:rsidR="00E44BB4">
        <w:rPr>
          <w:rFonts w:ascii="Cambria" w:hAnsi="Cambria"/>
        </w:rPr>
        <w:t>:</w:t>
      </w:r>
    </w:p>
    <w:p w14:paraId="6B08EA68" w14:textId="7531C510" w:rsidR="00A12DB5" w:rsidRDefault="00A12DB5" w:rsidP="000C5572">
      <w:pPr>
        <w:pStyle w:val="ListParagraph"/>
        <w:rPr>
          <w:rFonts w:ascii="Cambria" w:hAnsi="Cambria"/>
        </w:rPr>
      </w:pPr>
    </w:p>
    <w:p w14:paraId="0C41D855" w14:textId="52B2FCB5" w:rsidR="00DC75C3" w:rsidRDefault="00DC75C3" w:rsidP="00DC75C3">
      <w:pPr>
        <w:pStyle w:val="ListParagraph"/>
        <w:ind w:left="0"/>
        <w:rPr>
          <w:rFonts w:ascii="Cambria" w:hAnsi="Cambria"/>
        </w:rPr>
      </w:pPr>
    </w:p>
    <w:p w14:paraId="0B8A45C4" w14:textId="21190BD5" w:rsidR="00A12DB5" w:rsidRDefault="00DC75C3" w:rsidP="000C5572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B. Inflation rate</w:t>
      </w:r>
      <w:r w:rsidR="00E44BB4">
        <w:rPr>
          <w:rFonts w:ascii="Cambria" w:hAnsi="Cambria"/>
        </w:rPr>
        <w:t>:</w:t>
      </w:r>
    </w:p>
    <w:p w14:paraId="350D130E" w14:textId="77777777" w:rsidR="00DC75C3" w:rsidRDefault="00DC75C3" w:rsidP="000C5572">
      <w:pPr>
        <w:pStyle w:val="ListParagraph"/>
        <w:rPr>
          <w:rFonts w:ascii="Cambria" w:hAnsi="Cambria"/>
        </w:rPr>
      </w:pPr>
    </w:p>
    <w:p w14:paraId="5465BE22" w14:textId="77777777" w:rsidR="00A12DB5" w:rsidRDefault="00A12DB5" w:rsidP="000C5572">
      <w:pPr>
        <w:pStyle w:val="ListParagraph"/>
        <w:rPr>
          <w:rFonts w:ascii="Cambria" w:hAnsi="Cambria"/>
        </w:rPr>
      </w:pPr>
    </w:p>
    <w:p w14:paraId="73F2D87B" w14:textId="4C4C5D43" w:rsidR="00A12DB5" w:rsidRDefault="00A12DB5" w:rsidP="000C5572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C. Which is higher: Nominal GDP growth rate or Real GDP per capita growth rate?</w:t>
      </w:r>
    </w:p>
    <w:p w14:paraId="0CA67AC5" w14:textId="51A0D461" w:rsidR="00A12DB5" w:rsidRDefault="00A12DB5" w:rsidP="00A12DB5">
      <w:pPr>
        <w:pStyle w:val="ListParagraph"/>
        <w:rPr>
          <w:rFonts w:ascii="Cambria" w:hAnsi="Cambria"/>
        </w:rPr>
      </w:pPr>
    </w:p>
    <w:p w14:paraId="22007FD8" w14:textId="77777777" w:rsidR="00DC75C3" w:rsidRDefault="00DC75C3" w:rsidP="00A12DB5">
      <w:pPr>
        <w:pStyle w:val="ListParagraph"/>
        <w:rPr>
          <w:rFonts w:ascii="Cambria" w:hAnsi="Cambria"/>
        </w:rPr>
      </w:pPr>
    </w:p>
    <w:p w14:paraId="3E0C1D35" w14:textId="77777777" w:rsidR="00A12DB5" w:rsidRDefault="00A12DB5" w:rsidP="00A12DB5">
      <w:pPr>
        <w:pStyle w:val="ListParagraph"/>
        <w:rPr>
          <w:rFonts w:ascii="Cambria" w:hAnsi="Cambria"/>
        </w:rPr>
      </w:pPr>
    </w:p>
    <w:p w14:paraId="7A2BF9DE" w14:textId="3AD55C70" w:rsidR="00163B79" w:rsidRDefault="00A12DB5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US Private Sector Balance if the government’s deficit is $</w:t>
      </w:r>
      <w:r w:rsidR="00066655">
        <w:rPr>
          <w:rFonts w:ascii="Cambria" w:hAnsi="Cambria"/>
        </w:rPr>
        <w:t>8</w:t>
      </w:r>
      <w:r>
        <w:rPr>
          <w:rFonts w:ascii="Cambria" w:hAnsi="Cambria"/>
        </w:rPr>
        <w:t>00 billion and US net import</w:t>
      </w:r>
      <w:r w:rsidR="00CC692B">
        <w:rPr>
          <w:rFonts w:ascii="Cambria" w:hAnsi="Cambria"/>
        </w:rPr>
        <w:t>s</w:t>
      </w:r>
      <w:r>
        <w:rPr>
          <w:rFonts w:ascii="Cambria" w:hAnsi="Cambria"/>
        </w:rPr>
        <w:t xml:space="preserve"> </w:t>
      </w:r>
      <w:r w:rsidR="00CC692B">
        <w:rPr>
          <w:rFonts w:ascii="Cambria" w:hAnsi="Cambria"/>
        </w:rPr>
        <w:t>are</w:t>
      </w:r>
      <w:r>
        <w:rPr>
          <w:rFonts w:ascii="Cambria" w:hAnsi="Cambria"/>
        </w:rPr>
        <w:t xml:space="preserve"> $</w:t>
      </w:r>
      <w:r w:rsidR="00066655">
        <w:rPr>
          <w:rFonts w:ascii="Cambria" w:hAnsi="Cambria"/>
        </w:rPr>
        <w:t>4</w:t>
      </w:r>
      <w:r>
        <w:rPr>
          <w:rFonts w:ascii="Cambria" w:hAnsi="Cambria"/>
        </w:rPr>
        <w:t>50 billion?</w:t>
      </w:r>
      <w:r w:rsidR="00E44BB4">
        <w:rPr>
          <w:rFonts w:ascii="Cambria" w:hAnsi="Cambria"/>
        </w:rPr>
        <w:t xml:space="preserve"> 2 points.</w:t>
      </w:r>
    </w:p>
    <w:p w14:paraId="041DBDAD" w14:textId="77777777" w:rsidR="00163B79" w:rsidRDefault="00163B79" w:rsidP="00163B79">
      <w:pPr>
        <w:pStyle w:val="ListParagraph"/>
        <w:rPr>
          <w:rFonts w:ascii="Cambria" w:hAnsi="Cambria"/>
        </w:rPr>
      </w:pPr>
    </w:p>
    <w:p w14:paraId="04024B6D" w14:textId="7AF68972" w:rsidR="00163B79" w:rsidRDefault="00163B79" w:rsidP="00163B79">
      <w:pPr>
        <w:pStyle w:val="ListParagraph"/>
        <w:rPr>
          <w:rFonts w:ascii="Cambria" w:hAnsi="Cambria"/>
        </w:rPr>
      </w:pPr>
    </w:p>
    <w:p w14:paraId="49DD4AE0" w14:textId="502A3246" w:rsidR="003B7DAF" w:rsidRDefault="003B7DAF" w:rsidP="00A12DB5">
      <w:pPr>
        <w:pStyle w:val="ListParagraph"/>
        <w:ind w:left="0"/>
        <w:rPr>
          <w:rFonts w:ascii="Cambria" w:hAnsi="Cambria"/>
        </w:rPr>
      </w:pPr>
    </w:p>
    <w:p w14:paraId="7DD798A5" w14:textId="77777777" w:rsidR="00D449D5" w:rsidRDefault="00D449D5" w:rsidP="00A12DB5">
      <w:pPr>
        <w:pStyle w:val="ListParagraph"/>
        <w:ind w:left="0"/>
        <w:rPr>
          <w:rFonts w:ascii="Cambria" w:hAnsi="Cambria"/>
        </w:rPr>
      </w:pPr>
    </w:p>
    <w:p w14:paraId="34F5AE3D" w14:textId="595AF659" w:rsidR="00D449D5" w:rsidRDefault="00D449D5" w:rsidP="00D449D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latest data indicate th</w:t>
      </w:r>
      <w:r w:rsidR="00066655">
        <w:rPr>
          <w:rFonts w:ascii="Cambria" w:hAnsi="Cambria"/>
        </w:rPr>
        <w:t>e US’s real GDP growth rate is 7</w:t>
      </w:r>
      <w:r>
        <w:rPr>
          <w:rFonts w:ascii="Cambria" w:hAnsi="Cambria"/>
        </w:rPr>
        <w:t xml:space="preserve">%, U3 unemployment rate is </w:t>
      </w:r>
      <w:r w:rsidR="00066655"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="00066655">
        <w:rPr>
          <w:rFonts w:ascii="Cambria" w:hAnsi="Cambria"/>
        </w:rPr>
        <w:t>0%, and inflation rate is 8</w:t>
      </w:r>
      <w:r>
        <w:rPr>
          <w:rFonts w:ascii="Cambria" w:hAnsi="Cambria"/>
        </w:rPr>
        <w:t>.</w:t>
      </w:r>
      <w:r w:rsidR="00066655">
        <w:rPr>
          <w:rFonts w:ascii="Cambria" w:hAnsi="Cambria"/>
        </w:rPr>
        <w:t>5</w:t>
      </w:r>
      <w:r>
        <w:rPr>
          <w:rFonts w:ascii="Cambria" w:hAnsi="Cambria"/>
        </w:rPr>
        <w:t xml:space="preserve">%. What is the likely course of action for </w:t>
      </w:r>
      <w:r w:rsidR="00E44BB4">
        <w:rPr>
          <w:rFonts w:ascii="Cambria" w:hAnsi="Cambria"/>
        </w:rPr>
        <w:t xml:space="preserve">both fiscal and monetary policy, who decides each, and </w:t>
      </w:r>
      <w:r>
        <w:rPr>
          <w:rFonts w:ascii="Cambria" w:hAnsi="Cambria"/>
        </w:rPr>
        <w:t xml:space="preserve">how will that course of action affect the macro economy? </w:t>
      </w:r>
      <w:r w:rsidR="00E44BB4">
        <w:rPr>
          <w:rFonts w:ascii="Cambria" w:hAnsi="Cambria"/>
        </w:rPr>
        <w:t>10</w:t>
      </w:r>
      <w:r>
        <w:rPr>
          <w:rFonts w:ascii="Cambria" w:hAnsi="Cambria"/>
        </w:rPr>
        <w:t xml:space="preserve"> points.</w:t>
      </w:r>
    </w:p>
    <w:p w14:paraId="45FAEA16" w14:textId="5391D7F0" w:rsidR="00D449D5" w:rsidRDefault="00D449D5" w:rsidP="00D449D5">
      <w:pPr>
        <w:pStyle w:val="ListParagraph"/>
        <w:rPr>
          <w:rFonts w:ascii="Cambria" w:hAnsi="Cambria"/>
        </w:rPr>
      </w:pPr>
    </w:p>
    <w:p w14:paraId="1D15FF23" w14:textId="6FE9993C" w:rsidR="00D449D5" w:rsidRDefault="00D449D5" w:rsidP="00D449D5">
      <w:pPr>
        <w:pStyle w:val="ListParagraph"/>
        <w:rPr>
          <w:rFonts w:ascii="Cambria" w:hAnsi="Cambria"/>
        </w:rPr>
      </w:pPr>
    </w:p>
    <w:p w14:paraId="6FA8837D" w14:textId="2EC93372" w:rsidR="00D449D5" w:rsidRDefault="00D449D5" w:rsidP="00D449D5">
      <w:pPr>
        <w:pStyle w:val="ListParagraph"/>
        <w:rPr>
          <w:rFonts w:ascii="Cambria" w:hAnsi="Cambria"/>
        </w:rPr>
      </w:pPr>
    </w:p>
    <w:p w14:paraId="77C75894" w14:textId="359E2080" w:rsidR="00D449D5" w:rsidRDefault="00D449D5" w:rsidP="00D449D5">
      <w:pPr>
        <w:pStyle w:val="ListParagraph"/>
        <w:rPr>
          <w:rFonts w:ascii="Cambria" w:hAnsi="Cambria"/>
        </w:rPr>
      </w:pPr>
    </w:p>
    <w:p w14:paraId="0E51965C" w14:textId="6B020250" w:rsidR="00D449D5" w:rsidRDefault="00D449D5" w:rsidP="00D449D5">
      <w:pPr>
        <w:pStyle w:val="ListParagraph"/>
        <w:rPr>
          <w:rFonts w:ascii="Cambria" w:hAnsi="Cambria"/>
        </w:rPr>
      </w:pPr>
    </w:p>
    <w:p w14:paraId="471FAE6C" w14:textId="25734CB6" w:rsidR="00D449D5" w:rsidRDefault="00D449D5" w:rsidP="00D449D5">
      <w:pPr>
        <w:pStyle w:val="ListParagraph"/>
        <w:rPr>
          <w:rFonts w:ascii="Cambria" w:hAnsi="Cambria"/>
        </w:rPr>
      </w:pPr>
    </w:p>
    <w:p w14:paraId="5352B609" w14:textId="271E61E5" w:rsidR="00D449D5" w:rsidRDefault="00D449D5" w:rsidP="00D449D5">
      <w:pPr>
        <w:pStyle w:val="ListParagraph"/>
        <w:rPr>
          <w:rFonts w:ascii="Cambria" w:hAnsi="Cambria"/>
        </w:rPr>
      </w:pPr>
    </w:p>
    <w:p w14:paraId="539E53E0" w14:textId="7C048F5D" w:rsidR="00D449D5" w:rsidRDefault="00D449D5" w:rsidP="00D449D5">
      <w:pPr>
        <w:pStyle w:val="ListParagraph"/>
        <w:rPr>
          <w:rFonts w:ascii="Cambria" w:hAnsi="Cambria"/>
        </w:rPr>
      </w:pPr>
    </w:p>
    <w:p w14:paraId="55FCDE91" w14:textId="60F33D36" w:rsidR="00D449D5" w:rsidRDefault="00D449D5" w:rsidP="00D449D5">
      <w:pPr>
        <w:pStyle w:val="ListParagraph"/>
        <w:rPr>
          <w:rFonts w:ascii="Cambria" w:hAnsi="Cambria"/>
        </w:rPr>
      </w:pPr>
    </w:p>
    <w:p w14:paraId="6E8026F7" w14:textId="4563D694" w:rsidR="00D449D5" w:rsidRDefault="00D449D5" w:rsidP="00D449D5">
      <w:pPr>
        <w:pStyle w:val="ListParagraph"/>
        <w:rPr>
          <w:rFonts w:ascii="Cambria" w:hAnsi="Cambria"/>
        </w:rPr>
      </w:pPr>
    </w:p>
    <w:p w14:paraId="222BC78E" w14:textId="0493599F" w:rsidR="00D449D5" w:rsidRDefault="00D449D5" w:rsidP="00D449D5">
      <w:pPr>
        <w:pStyle w:val="ListParagraph"/>
        <w:rPr>
          <w:rFonts w:ascii="Cambria" w:hAnsi="Cambria"/>
        </w:rPr>
      </w:pPr>
    </w:p>
    <w:p w14:paraId="23E1E3BB" w14:textId="2BEA54E7" w:rsidR="00D449D5" w:rsidRDefault="00D449D5" w:rsidP="00D449D5">
      <w:pPr>
        <w:pStyle w:val="ListParagraph"/>
        <w:rPr>
          <w:rFonts w:ascii="Cambria" w:hAnsi="Cambria"/>
        </w:rPr>
      </w:pPr>
    </w:p>
    <w:p w14:paraId="57C7DED5" w14:textId="29BC8512" w:rsidR="00D449D5" w:rsidRDefault="00D449D5" w:rsidP="00D449D5">
      <w:pPr>
        <w:pStyle w:val="ListParagraph"/>
        <w:rPr>
          <w:rFonts w:ascii="Cambria" w:hAnsi="Cambria"/>
        </w:rPr>
      </w:pPr>
    </w:p>
    <w:p w14:paraId="4049C866" w14:textId="6999C81F" w:rsidR="00D449D5" w:rsidRDefault="00D449D5" w:rsidP="00D449D5">
      <w:pPr>
        <w:pStyle w:val="ListParagraph"/>
        <w:rPr>
          <w:rFonts w:ascii="Cambria" w:hAnsi="Cambria"/>
        </w:rPr>
      </w:pPr>
    </w:p>
    <w:p w14:paraId="4B9F29A6" w14:textId="340D9DB9" w:rsidR="00D449D5" w:rsidRDefault="00D449D5" w:rsidP="00D449D5">
      <w:pPr>
        <w:pStyle w:val="ListParagraph"/>
        <w:rPr>
          <w:rFonts w:ascii="Cambria" w:hAnsi="Cambria"/>
        </w:rPr>
      </w:pPr>
    </w:p>
    <w:p w14:paraId="09688293" w14:textId="0965F601" w:rsidR="00D449D5" w:rsidRDefault="00D449D5" w:rsidP="00D449D5">
      <w:pPr>
        <w:pStyle w:val="ListParagraph"/>
        <w:rPr>
          <w:rFonts w:ascii="Cambria" w:hAnsi="Cambria"/>
        </w:rPr>
      </w:pPr>
    </w:p>
    <w:p w14:paraId="279B4B79" w14:textId="0BAB22E6" w:rsidR="00D449D5" w:rsidRDefault="00D449D5" w:rsidP="00D449D5">
      <w:pPr>
        <w:pStyle w:val="ListParagraph"/>
        <w:rPr>
          <w:rFonts w:ascii="Cambria" w:hAnsi="Cambria"/>
        </w:rPr>
      </w:pPr>
    </w:p>
    <w:p w14:paraId="3F667F09" w14:textId="5A245FEC" w:rsidR="00D449D5" w:rsidRDefault="00D449D5" w:rsidP="00D449D5">
      <w:pPr>
        <w:pStyle w:val="ListParagraph"/>
        <w:rPr>
          <w:rFonts w:ascii="Cambria" w:hAnsi="Cambria"/>
        </w:rPr>
      </w:pPr>
    </w:p>
    <w:p w14:paraId="4080D0E7" w14:textId="28DB0489" w:rsidR="00D449D5" w:rsidRDefault="00D449D5" w:rsidP="00D449D5">
      <w:pPr>
        <w:pStyle w:val="ListParagraph"/>
        <w:rPr>
          <w:rFonts w:ascii="Cambria" w:hAnsi="Cambria"/>
        </w:rPr>
      </w:pPr>
    </w:p>
    <w:p w14:paraId="7549D4B5" w14:textId="2C7214E6" w:rsidR="00D449D5" w:rsidRDefault="00D449D5" w:rsidP="00D449D5">
      <w:pPr>
        <w:pStyle w:val="ListParagraph"/>
        <w:rPr>
          <w:rFonts w:ascii="Cambria" w:hAnsi="Cambria"/>
        </w:rPr>
      </w:pPr>
    </w:p>
    <w:p w14:paraId="2F9879D2" w14:textId="078644F5" w:rsidR="00D449D5" w:rsidRDefault="00D449D5" w:rsidP="00D449D5">
      <w:pPr>
        <w:pStyle w:val="ListParagraph"/>
        <w:rPr>
          <w:rFonts w:ascii="Cambria" w:hAnsi="Cambria"/>
        </w:rPr>
      </w:pPr>
    </w:p>
    <w:p w14:paraId="45103269" w14:textId="77777777" w:rsidR="00D449D5" w:rsidRDefault="00D449D5" w:rsidP="00D449D5">
      <w:pPr>
        <w:pStyle w:val="ListParagraph"/>
        <w:rPr>
          <w:rFonts w:ascii="Cambria" w:hAnsi="Cambria"/>
        </w:rPr>
      </w:pPr>
    </w:p>
    <w:p w14:paraId="39D0AF74" w14:textId="1E83C0BA" w:rsidR="000C5572" w:rsidRPr="002D469E" w:rsidRDefault="000C5572" w:rsidP="00AA294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Calculate the following unemployment indicators </w:t>
      </w:r>
      <w:r w:rsidRPr="002D469E">
        <w:rPr>
          <w:rFonts w:ascii="Cambria" w:hAnsi="Cambria"/>
        </w:rPr>
        <w:t>given the data</w:t>
      </w:r>
      <w:r>
        <w:rPr>
          <w:rFonts w:ascii="Cambria" w:hAnsi="Cambria"/>
        </w:rPr>
        <w:t xml:space="preserve"> below</w:t>
      </w:r>
      <w:r w:rsidRPr="002D469E">
        <w:rPr>
          <w:rFonts w:ascii="Cambria" w:hAnsi="Cambria"/>
        </w:rPr>
        <w:t xml:space="preserve">. Your answer can take the form of a fraction </w:t>
      </w:r>
      <w:r>
        <w:rPr>
          <w:rFonts w:ascii="Cambria" w:hAnsi="Cambria"/>
        </w:rPr>
        <w:t>or</w:t>
      </w:r>
      <w:r w:rsidRPr="002D469E">
        <w:rPr>
          <w:rFonts w:ascii="Cambria" w:hAnsi="Cambria"/>
        </w:rPr>
        <w:t xml:space="preserve"> a percentage</w:t>
      </w:r>
      <w:r>
        <w:rPr>
          <w:rFonts w:ascii="Cambria" w:hAnsi="Cambria"/>
        </w:rPr>
        <w:t xml:space="preserve"> rounded to the nearest tenth</w:t>
      </w:r>
      <w:r w:rsidR="00CC692B">
        <w:rPr>
          <w:rFonts w:ascii="Cambria" w:hAnsi="Cambria"/>
        </w:rPr>
        <w:t xml:space="preserve"> (5.8% for example)</w:t>
      </w:r>
      <w:r w:rsidRPr="002D469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C75C3">
        <w:rPr>
          <w:rFonts w:ascii="Cambria" w:hAnsi="Cambria"/>
        </w:rPr>
        <w:t>4</w:t>
      </w:r>
      <w:r>
        <w:rPr>
          <w:rFonts w:ascii="Cambria" w:hAnsi="Cambria"/>
        </w:rPr>
        <w:t xml:space="preserve"> points.</w:t>
      </w:r>
    </w:p>
    <w:tbl>
      <w:tblPr>
        <w:tblStyle w:val="TableGrid"/>
        <w:tblpPr w:leftFromText="180" w:rightFromText="180" w:vertAnchor="text" w:tblpXSpec="right" w:tblpY="1"/>
        <w:tblW w:w="0" w:type="auto"/>
        <w:tblLook w:val="04A0" w:firstRow="1" w:lastRow="0" w:firstColumn="1" w:lastColumn="0" w:noHBand="0" w:noVBand="1"/>
      </w:tblPr>
      <w:tblGrid>
        <w:gridCol w:w="4585"/>
        <w:gridCol w:w="630"/>
      </w:tblGrid>
      <w:tr w:rsidR="000C5572" w:rsidRPr="00393E08" w14:paraId="3E2F25F6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15E7C611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Population</w:t>
            </w:r>
          </w:p>
        </w:tc>
        <w:tc>
          <w:tcPr>
            <w:tcW w:w="630" w:type="dxa"/>
            <w:noWrap/>
            <w:hideMark/>
          </w:tcPr>
          <w:p w14:paraId="77A6343E" w14:textId="71AE29CC" w:rsidR="000C5572" w:rsidRPr="00393E08" w:rsidRDefault="00066655" w:rsidP="00163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163B79">
              <w:rPr>
                <w:rFonts w:ascii="Cambria" w:hAnsi="Cambria"/>
              </w:rPr>
              <w:t>00</w:t>
            </w:r>
          </w:p>
        </w:tc>
      </w:tr>
      <w:tr w:rsidR="000C5572" w:rsidRPr="00393E08" w14:paraId="7F94A149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31D01686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 (15 years old or younger)</w:t>
            </w:r>
          </w:p>
        </w:tc>
        <w:tc>
          <w:tcPr>
            <w:tcW w:w="630" w:type="dxa"/>
            <w:noWrap/>
            <w:hideMark/>
          </w:tcPr>
          <w:p w14:paraId="16FCE973" w14:textId="72D20672" w:rsidR="000C5572" w:rsidRPr="00393E08" w:rsidRDefault="00066655" w:rsidP="00066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  <w:r w:rsidR="000C5572">
              <w:rPr>
                <w:rFonts w:ascii="Cambria" w:hAnsi="Cambria"/>
              </w:rPr>
              <w:t>0</w:t>
            </w:r>
          </w:p>
        </w:tc>
      </w:tr>
      <w:tr w:rsidR="000C5572" w:rsidRPr="00393E08" w14:paraId="63586C26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03FC7CC9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time employees</w:t>
            </w:r>
          </w:p>
        </w:tc>
        <w:tc>
          <w:tcPr>
            <w:tcW w:w="630" w:type="dxa"/>
            <w:noWrap/>
            <w:hideMark/>
          </w:tcPr>
          <w:p w14:paraId="084BE9E3" w14:textId="3DE3124A" w:rsidR="000C5572" w:rsidRPr="00393E08" w:rsidRDefault="00066655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440</w:t>
            </w:r>
          </w:p>
        </w:tc>
      </w:tr>
      <w:tr w:rsidR="000C5572" w:rsidRPr="00393E08" w14:paraId="53A9ED78" w14:textId="77777777" w:rsidTr="00E44BB4">
        <w:trPr>
          <w:trHeight w:val="300"/>
        </w:trPr>
        <w:tc>
          <w:tcPr>
            <w:tcW w:w="4585" w:type="dxa"/>
            <w:noWrap/>
          </w:tcPr>
          <w:p w14:paraId="5239E0F8" w14:textId="77777777" w:rsidR="000C5572" w:rsidRDefault="000C5572" w:rsidP="0086495A">
            <w:pPr>
              <w:rPr>
                <w:rFonts w:ascii="Cambria" w:hAnsi="Cambria"/>
              </w:rPr>
            </w:pPr>
            <w:r w:rsidRPr="00F164EE">
              <w:rPr>
                <w:rFonts w:ascii="Cambria" w:hAnsi="Cambria"/>
                <w:i/>
              </w:rPr>
              <w:t>Total</w:t>
            </w:r>
            <w:r>
              <w:rPr>
                <w:rFonts w:ascii="Cambria" w:hAnsi="Cambria"/>
              </w:rPr>
              <w:t xml:space="preserve"> Part time employees</w:t>
            </w:r>
          </w:p>
        </w:tc>
        <w:tc>
          <w:tcPr>
            <w:tcW w:w="630" w:type="dxa"/>
            <w:noWrap/>
          </w:tcPr>
          <w:p w14:paraId="11786AE7" w14:textId="4F61BCE4" w:rsidR="000C5572" w:rsidRDefault="00066655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</w:tr>
      <w:tr w:rsidR="000C5572" w:rsidRPr="00393E08" w14:paraId="19A14B23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3907EE5C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Part time employees for economic reasons</w:t>
            </w:r>
          </w:p>
        </w:tc>
        <w:tc>
          <w:tcPr>
            <w:tcW w:w="630" w:type="dxa"/>
            <w:noWrap/>
            <w:hideMark/>
          </w:tcPr>
          <w:p w14:paraId="00500A21" w14:textId="192F1AC8" w:rsidR="000C5572" w:rsidRPr="00393E08" w:rsidRDefault="00180A80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0C5572" w:rsidRPr="00393E08" w14:paraId="75002214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5BCC4B91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Unemployed </w:t>
            </w:r>
          </w:p>
        </w:tc>
        <w:tc>
          <w:tcPr>
            <w:tcW w:w="630" w:type="dxa"/>
            <w:noWrap/>
            <w:hideMark/>
          </w:tcPr>
          <w:p w14:paraId="477BD751" w14:textId="37214694" w:rsidR="000C5572" w:rsidRPr="00393E08" w:rsidRDefault="00180A80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0C5572" w:rsidRPr="00393E08" w14:paraId="123EBF5D" w14:textId="77777777" w:rsidTr="00E44BB4">
        <w:trPr>
          <w:trHeight w:val="287"/>
        </w:trPr>
        <w:tc>
          <w:tcPr>
            <w:tcW w:w="4585" w:type="dxa"/>
            <w:noWrap/>
            <w:hideMark/>
          </w:tcPr>
          <w:p w14:paraId="2128496F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Marginally attached workers</w:t>
            </w:r>
          </w:p>
        </w:tc>
        <w:tc>
          <w:tcPr>
            <w:tcW w:w="630" w:type="dxa"/>
            <w:noWrap/>
            <w:hideMark/>
          </w:tcPr>
          <w:p w14:paraId="2195FE05" w14:textId="3FD1FD39" w:rsidR="000C5572" w:rsidRPr="00393E08" w:rsidRDefault="00180A80" w:rsidP="00180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0C5572" w:rsidRPr="00393E08" w14:paraId="7A1FD27C" w14:textId="77777777" w:rsidTr="00E44BB4">
        <w:trPr>
          <w:trHeight w:val="300"/>
        </w:trPr>
        <w:tc>
          <w:tcPr>
            <w:tcW w:w="4585" w:type="dxa"/>
            <w:noWrap/>
          </w:tcPr>
          <w:p w14:paraId="0C401972" w14:textId="77777777" w:rsidR="000C5572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Retirees</w:t>
            </w:r>
          </w:p>
        </w:tc>
        <w:tc>
          <w:tcPr>
            <w:tcW w:w="630" w:type="dxa"/>
            <w:noWrap/>
          </w:tcPr>
          <w:p w14:paraId="121CE8E8" w14:textId="3D690C9F" w:rsidR="000C5572" w:rsidRDefault="00180A80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</w:t>
            </w:r>
          </w:p>
        </w:tc>
      </w:tr>
      <w:tr w:rsidR="000C5572" w:rsidRPr="00393E08" w14:paraId="6407DD14" w14:textId="77777777" w:rsidTr="00E44BB4">
        <w:trPr>
          <w:trHeight w:val="300"/>
        </w:trPr>
        <w:tc>
          <w:tcPr>
            <w:tcW w:w="4585" w:type="dxa"/>
            <w:noWrap/>
            <w:hideMark/>
          </w:tcPr>
          <w:p w14:paraId="31DAE6D1" w14:textId="77777777" w:rsidR="000C5572" w:rsidRPr="00393E08" w:rsidRDefault="000C5572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Institutionalized</w:t>
            </w:r>
          </w:p>
        </w:tc>
        <w:tc>
          <w:tcPr>
            <w:tcW w:w="630" w:type="dxa"/>
            <w:noWrap/>
            <w:hideMark/>
          </w:tcPr>
          <w:p w14:paraId="35D5BEDC" w14:textId="225B8C0B" w:rsidR="000C5572" w:rsidRPr="00393E08" w:rsidRDefault="00180A80" w:rsidP="00864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</w:tbl>
    <w:p w14:paraId="6B06A518" w14:textId="77777777" w:rsidR="000C5572" w:rsidRDefault="000C5572" w:rsidP="000C5572">
      <w:pPr>
        <w:spacing w:after="0"/>
        <w:rPr>
          <w:rFonts w:ascii="Cambria" w:hAnsi="Cambria"/>
        </w:rPr>
      </w:pPr>
    </w:p>
    <w:p w14:paraId="78F876E3" w14:textId="1A6BF587" w:rsidR="000C5572" w:rsidRDefault="00A12DB5" w:rsidP="000C5572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>A.</w:t>
      </w:r>
      <w:r w:rsidR="000C5572">
        <w:rPr>
          <w:rFonts w:ascii="Cambria" w:hAnsi="Cambria"/>
        </w:rPr>
        <w:t xml:space="preserve"> U3:</w:t>
      </w:r>
    </w:p>
    <w:p w14:paraId="6EF5D554" w14:textId="24FD86F2" w:rsidR="000C5572" w:rsidRDefault="000C5572" w:rsidP="000C5572">
      <w:pPr>
        <w:spacing w:after="0"/>
        <w:rPr>
          <w:rFonts w:ascii="Cambria" w:hAnsi="Cambria"/>
        </w:rPr>
      </w:pPr>
    </w:p>
    <w:p w14:paraId="2D2EC7C9" w14:textId="4DEB3FC3" w:rsidR="00B363B9" w:rsidRDefault="00B363B9" w:rsidP="000C5572">
      <w:pPr>
        <w:spacing w:after="0"/>
        <w:rPr>
          <w:rFonts w:ascii="Cambria" w:hAnsi="Cambria"/>
        </w:rPr>
      </w:pPr>
    </w:p>
    <w:p w14:paraId="54F9FAC6" w14:textId="77777777" w:rsidR="00A12DB5" w:rsidRDefault="00A12DB5" w:rsidP="000C5572">
      <w:pPr>
        <w:spacing w:after="0"/>
        <w:rPr>
          <w:rFonts w:ascii="Cambria" w:hAnsi="Cambria"/>
        </w:rPr>
      </w:pPr>
    </w:p>
    <w:p w14:paraId="6805E2E3" w14:textId="0DF3D072" w:rsidR="000C5572" w:rsidRDefault="000C5572" w:rsidP="000C5572">
      <w:pPr>
        <w:spacing w:after="0"/>
        <w:ind w:firstLine="720"/>
        <w:rPr>
          <w:rFonts w:ascii="Cambria" w:hAnsi="Cambria"/>
        </w:rPr>
      </w:pPr>
      <w:r>
        <w:rPr>
          <w:rFonts w:ascii="Cambria" w:hAnsi="Cambria"/>
        </w:rPr>
        <w:t>B</w:t>
      </w:r>
      <w:r w:rsidR="00A12DB5">
        <w:rPr>
          <w:rFonts w:ascii="Cambria" w:hAnsi="Cambria"/>
        </w:rPr>
        <w:t>.</w:t>
      </w:r>
      <w:r>
        <w:rPr>
          <w:rFonts w:ascii="Cambria" w:hAnsi="Cambria"/>
        </w:rPr>
        <w:t xml:space="preserve"> U5:</w:t>
      </w:r>
    </w:p>
    <w:p w14:paraId="44DE038B" w14:textId="148C63A0" w:rsidR="000C5572" w:rsidRDefault="000C5572" w:rsidP="000C557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</w:p>
    <w:p w14:paraId="68D6B7B5" w14:textId="77777777" w:rsidR="00B363B9" w:rsidRDefault="00B363B9" w:rsidP="000C5572">
      <w:pPr>
        <w:spacing w:after="0"/>
        <w:rPr>
          <w:rFonts w:ascii="Cambria" w:hAnsi="Cambria"/>
        </w:rPr>
      </w:pPr>
    </w:p>
    <w:p w14:paraId="76EACDBF" w14:textId="153FDC18" w:rsidR="000C5572" w:rsidRDefault="000C5572" w:rsidP="00A12DB5">
      <w:pPr>
        <w:spacing w:after="0"/>
        <w:ind w:firstLine="720"/>
        <w:rPr>
          <w:rFonts w:ascii="Cambria" w:hAnsi="Cambria"/>
        </w:rPr>
      </w:pPr>
    </w:p>
    <w:p w14:paraId="4F936191" w14:textId="77777777" w:rsidR="000C5572" w:rsidRDefault="000C5572" w:rsidP="000C5572">
      <w:pPr>
        <w:spacing w:after="0"/>
        <w:ind w:left="720" w:right="7164"/>
        <w:rPr>
          <w:rFonts w:ascii="Cambria" w:hAnsi="Cambria"/>
        </w:rPr>
      </w:pPr>
    </w:p>
    <w:p w14:paraId="6876A5A5" w14:textId="2ABD90C5" w:rsidR="00163B79" w:rsidRDefault="00163B79" w:rsidP="00163B79">
      <w:pPr>
        <w:pStyle w:val="ListParagraph"/>
        <w:rPr>
          <w:rFonts w:ascii="Cambria" w:hAnsi="Cambria"/>
        </w:rPr>
      </w:pPr>
    </w:p>
    <w:p w14:paraId="4567A9A3" w14:textId="67D12A80" w:rsidR="00163B79" w:rsidRDefault="00163B79" w:rsidP="00163B79">
      <w:pPr>
        <w:pStyle w:val="ListParagraph"/>
        <w:rPr>
          <w:rFonts w:ascii="Cambria" w:hAnsi="Cambria"/>
        </w:rPr>
      </w:pPr>
    </w:p>
    <w:p w14:paraId="5E585C18" w14:textId="0F55E782" w:rsidR="00DC75C3" w:rsidRDefault="00DC75C3" w:rsidP="00163B79">
      <w:pPr>
        <w:pStyle w:val="ListParagraph"/>
        <w:rPr>
          <w:rFonts w:ascii="Cambria" w:hAnsi="Cambria"/>
        </w:rPr>
      </w:pPr>
    </w:p>
    <w:p w14:paraId="3D8528C4" w14:textId="5D2E7366" w:rsidR="00511BB1" w:rsidRPr="00BD1F30" w:rsidRDefault="00B363B9" w:rsidP="00E44BB4">
      <w:pPr>
        <w:ind w:left="720" w:hanging="360"/>
        <w:rPr>
          <w:rFonts w:ascii="Cambria" w:hAnsi="Cambria"/>
          <w:b/>
        </w:rPr>
      </w:pPr>
      <w:r>
        <w:rPr>
          <w:rFonts w:ascii="Cambria" w:hAnsi="Cambria"/>
        </w:rPr>
        <w:t>4</w:t>
      </w:r>
      <w:r w:rsidR="00D85A32">
        <w:rPr>
          <w:rFonts w:ascii="Cambria" w:hAnsi="Cambria"/>
        </w:rPr>
        <w:t>1</w:t>
      </w:r>
      <w:r>
        <w:rPr>
          <w:rFonts w:ascii="Cambria" w:hAnsi="Cambria"/>
        </w:rPr>
        <w:t>. D</w:t>
      </w:r>
      <w:r w:rsidR="00D5339F" w:rsidRPr="006B0D15">
        <w:rPr>
          <w:rFonts w:ascii="Cambria" w:hAnsi="Cambria"/>
        </w:rPr>
        <w:t xml:space="preserve">iagram what </w:t>
      </w:r>
      <w:r w:rsidR="006B0D15">
        <w:rPr>
          <w:rFonts w:ascii="Cambria" w:hAnsi="Cambria"/>
        </w:rPr>
        <w:t>happens to the supply, d</w:t>
      </w:r>
      <w:r w:rsidR="00D5339F">
        <w:rPr>
          <w:rFonts w:ascii="Cambria" w:hAnsi="Cambria"/>
        </w:rPr>
        <w:t xml:space="preserve">emand, and </w:t>
      </w:r>
      <w:r w:rsidR="006B0D15">
        <w:rPr>
          <w:rFonts w:ascii="Cambria" w:hAnsi="Cambria"/>
        </w:rPr>
        <w:t>e</w:t>
      </w:r>
      <w:r w:rsidR="00D5339F">
        <w:rPr>
          <w:rFonts w:ascii="Cambria" w:hAnsi="Cambria"/>
        </w:rPr>
        <w:t xml:space="preserve">quilibrium in the market for </w:t>
      </w:r>
      <w:r>
        <w:rPr>
          <w:rFonts w:ascii="Cambria" w:hAnsi="Cambria"/>
        </w:rPr>
        <w:t>pizza</w:t>
      </w:r>
      <w:r w:rsidR="00D5339F">
        <w:rPr>
          <w:rFonts w:ascii="Cambria" w:hAnsi="Cambria"/>
        </w:rPr>
        <w:t xml:space="preserve"> when these events occur simultaneously: 1) consumer incomes at all levels </w:t>
      </w:r>
      <w:r>
        <w:rPr>
          <w:rFonts w:ascii="Cambria" w:hAnsi="Cambria"/>
        </w:rPr>
        <w:t xml:space="preserve">have increased and </w:t>
      </w:r>
      <w:r w:rsidR="00D5339F">
        <w:rPr>
          <w:rFonts w:ascii="Cambria" w:hAnsi="Cambria"/>
        </w:rPr>
        <w:t xml:space="preserve">are </w:t>
      </w:r>
      <w:r>
        <w:rPr>
          <w:rFonts w:ascii="Cambria" w:hAnsi="Cambria"/>
        </w:rPr>
        <w:t>continuing to increase</w:t>
      </w:r>
      <w:r w:rsidR="00D5339F">
        <w:rPr>
          <w:rFonts w:ascii="Cambria" w:hAnsi="Cambria"/>
        </w:rPr>
        <w:t xml:space="preserve"> and 2) the </w:t>
      </w:r>
      <w:r>
        <w:rPr>
          <w:rFonts w:ascii="Cambria" w:hAnsi="Cambria"/>
        </w:rPr>
        <w:t>price of cheese used in pizza has increased</w:t>
      </w:r>
      <w:r w:rsidR="00D5339F">
        <w:rPr>
          <w:rFonts w:ascii="Cambria" w:hAnsi="Cambria"/>
        </w:rPr>
        <w:t xml:space="preserve">. </w:t>
      </w:r>
      <w:r w:rsidR="00E44BB4">
        <w:rPr>
          <w:rFonts w:ascii="Cambria" w:hAnsi="Cambria"/>
        </w:rPr>
        <w:t xml:space="preserve"> Assume</w:t>
      </w:r>
      <w:r w:rsidR="00E44BB4" w:rsidRPr="00D5339F">
        <w:rPr>
          <w:rFonts w:ascii="Cambria" w:hAnsi="Cambria"/>
        </w:rPr>
        <w:t xml:space="preserve"> the market is perfectly competitive</w:t>
      </w:r>
      <w:r w:rsidR="00E44BB4">
        <w:rPr>
          <w:rFonts w:ascii="Cambria" w:hAnsi="Cambria"/>
        </w:rPr>
        <w:t xml:space="preserve">. </w:t>
      </w:r>
      <w:r w:rsidR="00D5339F">
        <w:rPr>
          <w:rFonts w:ascii="Cambria" w:hAnsi="Cambria"/>
        </w:rPr>
        <w:t>Draw the graph and label it correctly, show the correct shifts in the curves, and plot the initial and final e</w:t>
      </w:r>
      <w:bookmarkStart w:id="0" w:name="_GoBack"/>
      <w:bookmarkEnd w:id="0"/>
      <w:r w:rsidR="00D5339F">
        <w:rPr>
          <w:rFonts w:ascii="Cambria" w:hAnsi="Cambria"/>
        </w:rPr>
        <w:t>quilibrium points. Keep in mind that you do not know the magnitude of the shifts, just the direction.</w:t>
      </w:r>
      <w:r w:rsidR="00DC75C3">
        <w:rPr>
          <w:rFonts w:ascii="Cambria" w:hAnsi="Cambria"/>
        </w:rPr>
        <w:t xml:space="preserve"> 8 points.</w:t>
      </w:r>
    </w:p>
    <w:p w14:paraId="6AB4EE3F" w14:textId="7FC526F3" w:rsidR="00511BB1" w:rsidRDefault="00511BB1" w:rsidP="00B363B9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What happens to equilibrium price? </w:t>
      </w:r>
      <w:r w:rsidR="008F4DDC">
        <w:rPr>
          <w:rFonts w:ascii="Cambria" w:hAnsi="Cambria"/>
        </w:rPr>
        <w:t xml:space="preserve">       </w:t>
      </w:r>
      <w:r w:rsidR="00B363B9">
        <w:rPr>
          <w:rFonts w:ascii="Cambria" w:hAnsi="Cambria"/>
        </w:rPr>
        <w:tab/>
      </w:r>
      <w:r w:rsidR="00B363B9">
        <w:rPr>
          <w:rFonts w:ascii="Cambria" w:hAnsi="Cambria"/>
        </w:rPr>
        <w:tab/>
      </w:r>
      <w:r>
        <w:rPr>
          <w:rFonts w:ascii="Cambria" w:hAnsi="Cambria"/>
        </w:rPr>
        <w:t>What happens to equilibrium quantity?</w:t>
      </w:r>
      <w:r w:rsidR="008F4DDC" w:rsidRPr="008F4DDC">
        <w:rPr>
          <w:rFonts w:ascii="Cambria" w:hAnsi="Cambria"/>
        </w:rPr>
        <w:t xml:space="preserve"> </w:t>
      </w:r>
      <w:r w:rsidR="008F4DDC">
        <w:rPr>
          <w:rFonts w:ascii="Cambria" w:hAnsi="Cambria"/>
        </w:rPr>
        <w:t xml:space="preserve">  </w:t>
      </w:r>
    </w:p>
    <w:p w14:paraId="33D81FC8" w14:textId="6D2B681B" w:rsidR="00432036" w:rsidRDefault="00432036" w:rsidP="00B363B9">
      <w:pPr>
        <w:ind w:left="1080"/>
        <w:rPr>
          <w:rFonts w:ascii="Cambria" w:hAnsi="Cambria"/>
        </w:rPr>
      </w:pPr>
    </w:p>
    <w:sectPr w:rsidR="00432036" w:rsidSect="00E0767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B584" w14:textId="77777777" w:rsidR="00C554E6" w:rsidRDefault="00C554E6" w:rsidP="00C554E6">
      <w:pPr>
        <w:spacing w:after="0" w:line="240" w:lineRule="auto"/>
      </w:pPr>
      <w:r>
        <w:separator/>
      </w:r>
    </w:p>
  </w:endnote>
  <w:endnote w:type="continuationSeparator" w:id="0">
    <w:p w14:paraId="5CB1B22C" w14:textId="77777777" w:rsidR="00C554E6" w:rsidRDefault="00C554E6" w:rsidP="00C5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1247" w14:textId="77777777" w:rsidR="00C554E6" w:rsidRDefault="00C554E6" w:rsidP="00C554E6">
      <w:pPr>
        <w:spacing w:after="0" w:line="240" w:lineRule="auto"/>
      </w:pPr>
      <w:r>
        <w:separator/>
      </w:r>
    </w:p>
  </w:footnote>
  <w:footnote w:type="continuationSeparator" w:id="0">
    <w:p w14:paraId="5C7806D0" w14:textId="77777777" w:rsidR="00C554E6" w:rsidRDefault="00C554E6" w:rsidP="00C55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EC0"/>
    <w:multiLevelType w:val="hybridMultilevel"/>
    <w:tmpl w:val="4C0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0B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EC47260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AC231C"/>
    <w:multiLevelType w:val="hybridMultilevel"/>
    <w:tmpl w:val="0966E5AA"/>
    <w:lvl w:ilvl="0" w:tplc="86C83B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4968E8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3422729"/>
    <w:multiLevelType w:val="multilevel"/>
    <w:tmpl w:val="371A5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65D2D73"/>
    <w:multiLevelType w:val="hybridMultilevel"/>
    <w:tmpl w:val="B608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8"/>
    <w:rsid w:val="00007CF2"/>
    <w:rsid w:val="00015391"/>
    <w:rsid w:val="00035D74"/>
    <w:rsid w:val="00051249"/>
    <w:rsid w:val="00066655"/>
    <w:rsid w:val="00067099"/>
    <w:rsid w:val="000C5572"/>
    <w:rsid w:val="000E280B"/>
    <w:rsid w:val="00110DE0"/>
    <w:rsid w:val="00120512"/>
    <w:rsid w:val="00161A55"/>
    <w:rsid w:val="00163B79"/>
    <w:rsid w:val="00166105"/>
    <w:rsid w:val="00180A80"/>
    <w:rsid w:val="001E5BFC"/>
    <w:rsid w:val="001F7BC2"/>
    <w:rsid w:val="002009B8"/>
    <w:rsid w:val="002A72D7"/>
    <w:rsid w:val="002B124C"/>
    <w:rsid w:val="003430F4"/>
    <w:rsid w:val="00350D7D"/>
    <w:rsid w:val="003953FD"/>
    <w:rsid w:val="003B7DAF"/>
    <w:rsid w:val="00432036"/>
    <w:rsid w:val="004A590A"/>
    <w:rsid w:val="004E00EA"/>
    <w:rsid w:val="00510F2C"/>
    <w:rsid w:val="0051102B"/>
    <w:rsid w:val="00511BB1"/>
    <w:rsid w:val="00563198"/>
    <w:rsid w:val="005761EC"/>
    <w:rsid w:val="00613675"/>
    <w:rsid w:val="00651B80"/>
    <w:rsid w:val="0067456C"/>
    <w:rsid w:val="006B0D15"/>
    <w:rsid w:val="0072242B"/>
    <w:rsid w:val="00781BE9"/>
    <w:rsid w:val="007946D7"/>
    <w:rsid w:val="007A3D52"/>
    <w:rsid w:val="007B4A31"/>
    <w:rsid w:val="00805CA6"/>
    <w:rsid w:val="00816A78"/>
    <w:rsid w:val="00835B3E"/>
    <w:rsid w:val="00845CB5"/>
    <w:rsid w:val="00847265"/>
    <w:rsid w:val="00880D74"/>
    <w:rsid w:val="00884C3A"/>
    <w:rsid w:val="00891DB3"/>
    <w:rsid w:val="0089287F"/>
    <w:rsid w:val="008D0499"/>
    <w:rsid w:val="008F4DDC"/>
    <w:rsid w:val="00943183"/>
    <w:rsid w:val="00967783"/>
    <w:rsid w:val="009F7646"/>
    <w:rsid w:val="00A12DB5"/>
    <w:rsid w:val="00A727F4"/>
    <w:rsid w:val="00A91236"/>
    <w:rsid w:val="00AA2947"/>
    <w:rsid w:val="00AB32F4"/>
    <w:rsid w:val="00AE601B"/>
    <w:rsid w:val="00B363B9"/>
    <w:rsid w:val="00B5184C"/>
    <w:rsid w:val="00BC607D"/>
    <w:rsid w:val="00BD1F30"/>
    <w:rsid w:val="00C20DA2"/>
    <w:rsid w:val="00C554E6"/>
    <w:rsid w:val="00C57C6F"/>
    <w:rsid w:val="00C81764"/>
    <w:rsid w:val="00CA2A84"/>
    <w:rsid w:val="00CC692B"/>
    <w:rsid w:val="00D01A17"/>
    <w:rsid w:val="00D449D5"/>
    <w:rsid w:val="00D5339F"/>
    <w:rsid w:val="00D609FC"/>
    <w:rsid w:val="00D85A32"/>
    <w:rsid w:val="00DC75C3"/>
    <w:rsid w:val="00DD56A4"/>
    <w:rsid w:val="00E00046"/>
    <w:rsid w:val="00E01E91"/>
    <w:rsid w:val="00E0767E"/>
    <w:rsid w:val="00E44BB4"/>
    <w:rsid w:val="00E607BC"/>
    <w:rsid w:val="00E6339A"/>
    <w:rsid w:val="00EF5513"/>
    <w:rsid w:val="00F419EB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1BFE"/>
  <w15:chartTrackingRefBased/>
  <w15:docId w15:val="{0BA6B1A6-8DF8-4BDC-86AB-F8B0FFE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E6"/>
  </w:style>
  <w:style w:type="paragraph" w:styleId="Footer">
    <w:name w:val="footer"/>
    <w:basedOn w:val="Normal"/>
    <w:link w:val="FooterChar"/>
    <w:uiPriority w:val="99"/>
    <w:unhideWhenUsed/>
    <w:rsid w:val="00C55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E6"/>
  </w:style>
  <w:style w:type="table" w:styleId="TableGrid">
    <w:name w:val="Table Grid"/>
    <w:basedOn w:val="TableNormal"/>
    <w:uiPriority w:val="39"/>
    <w:rsid w:val="000C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2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Binder</dc:creator>
  <cp:keywords/>
  <dc:description/>
  <cp:lastModifiedBy>Alex Binder</cp:lastModifiedBy>
  <cp:revision>4</cp:revision>
  <cp:lastPrinted>2018-05-08T15:17:00Z</cp:lastPrinted>
  <dcterms:created xsi:type="dcterms:W3CDTF">2018-12-12T20:59:00Z</dcterms:created>
  <dcterms:modified xsi:type="dcterms:W3CDTF">2018-12-12T21:11:00Z</dcterms:modified>
</cp:coreProperties>
</file>