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A7" w:rsidRDefault="00F306A7" w:rsidP="00F306A7">
      <w:pPr>
        <w:jc w:val="center"/>
      </w:pPr>
      <w:bookmarkStart w:id="0" w:name="_GoBack"/>
      <w:bookmarkEnd w:id="0"/>
      <w:r>
        <w:t>PSU Recreation Advisory Board Meeting</w:t>
      </w:r>
    </w:p>
    <w:p w:rsidR="00F306A7" w:rsidRDefault="002C05A3" w:rsidP="00F306A7">
      <w:pPr>
        <w:jc w:val="center"/>
      </w:pPr>
      <w:r>
        <w:t>Fri</w:t>
      </w:r>
      <w:r w:rsidR="00F306A7">
        <w:t xml:space="preserve">day, April </w:t>
      </w:r>
      <w:r w:rsidR="007A0A4A">
        <w:t>20</w:t>
      </w:r>
      <w:r>
        <w:rPr>
          <w:vertAlign w:val="superscript"/>
        </w:rPr>
        <w:t xml:space="preserve">, </w:t>
      </w:r>
      <w:r>
        <w:t>2012</w:t>
      </w:r>
    </w:p>
    <w:p w:rsidR="00F306A7" w:rsidRDefault="007A0A4A" w:rsidP="00F306A7">
      <w:pPr>
        <w:jc w:val="center"/>
      </w:pPr>
      <w:r>
        <w:t>11:00 a.m.</w:t>
      </w:r>
    </w:p>
    <w:p w:rsidR="00F306A7" w:rsidRDefault="00F306A7" w:rsidP="00F306A7">
      <w:pPr>
        <w:jc w:val="center"/>
      </w:pPr>
      <w:proofErr w:type="gramStart"/>
      <w:r>
        <w:t>102</w:t>
      </w:r>
      <w:proofErr w:type="gramEnd"/>
      <w:r>
        <w:t xml:space="preserve"> PSU Student Recreation Center</w:t>
      </w:r>
    </w:p>
    <w:p w:rsidR="00F306A7" w:rsidRDefault="00F306A7" w:rsidP="00F306A7">
      <w:pPr>
        <w:jc w:val="center"/>
      </w:pPr>
    </w:p>
    <w:p w:rsidR="00F306A7" w:rsidRDefault="00F306A7">
      <w:r>
        <w:t xml:space="preserve">The meeting began with lunch catered from the Mall Deli. Members present included </w:t>
      </w:r>
      <w:proofErr w:type="spellStart"/>
      <w:r w:rsidR="007A0A4A">
        <w:t>Shela</w:t>
      </w:r>
      <w:proofErr w:type="spellEnd"/>
      <w:r w:rsidR="007A0A4A">
        <w:t xml:space="preserve"> Webb, Megan Byers, </w:t>
      </w:r>
      <w:r>
        <w:t xml:space="preserve">Kim Vogel, Sara Mitchell, Emily </w:t>
      </w:r>
      <w:proofErr w:type="spellStart"/>
      <w:r>
        <w:t>Gronau</w:t>
      </w:r>
      <w:proofErr w:type="spellEnd"/>
      <w:r>
        <w:t xml:space="preserve">, Vince </w:t>
      </w:r>
      <w:proofErr w:type="spellStart"/>
      <w:r>
        <w:t>Daino</w:t>
      </w:r>
      <w:proofErr w:type="spellEnd"/>
      <w:r>
        <w:t xml:space="preserve">, Bill Stobart, </w:t>
      </w:r>
      <w:r w:rsidR="004C09CC">
        <w:t xml:space="preserve">Chuck </w:t>
      </w:r>
      <w:proofErr w:type="spellStart"/>
      <w:r w:rsidR="004C09CC">
        <w:t>Killingsworth</w:t>
      </w:r>
      <w:proofErr w:type="spellEnd"/>
      <w:r w:rsidR="004C09CC">
        <w:t xml:space="preserve">, </w:t>
      </w:r>
      <w:r w:rsidR="007A0A4A">
        <w:t xml:space="preserve">Dan Ferguson, </w:t>
      </w:r>
      <w:r>
        <w:t xml:space="preserve">John </w:t>
      </w:r>
      <w:proofErr w:type="spellStart"/>
      <w:r>
        <w:t>Oppliger</w:t>
      </w:r>
      <w:proofErr w:type="spellEnd"/>
      <w:r>
        <w:t xml:space="preserve"> and Janice Jewett.</w:t>
      </w:r>
    </w:p>
    <w:p w:rsidR="00F306A7" w:rsidRDefault="00F306A7"/>
    <w:p w:rsidR="00F306A7" w:rsidRDefault="007A0A4A" w:rsidP="007A0A4A">
      <w:r>
        <w:t xml:space="preserve">Introductions - </w:t>
      </w:r>
      <w:r w:rsidR="00F306A7">
        <w:t xml:space="preserve">Dr. Jewett </w:t>
      </w:r>
      <w:r>
        <w:t xml:space="preserve">began the meeting with introduction of members.  An agenda was </w:t>
      </w:r>
      <w:proofErr w:type="gramStart"/>
      <w:r>
        <w:t>available  with</w:t>
      </w:r>
      <w:proofErr w:type="gramEnd"/>
      <w:r>
        <w:t xml:space="preserve"> the following items:</w:t>
      </w:r>
      <w:r w:rsidR="00F306A7">
        <w:t xml:space="preserve"> </w:t>
      </w:r>
    </w:p>
    <w:p w:rsidR="00F306A7" w:rsidRDefault="00F306A7"/>
    <w:p w:rsidR="00F306A7" w:rsidRDefault="007A0A4A">
      <w:r>
        <w:t>COE Advisory Board Meeting/</w:t>
      </w:r>
      <w:proofErr w:type="gramStart"/>
      <w:r>
        <w:t>Dinner  -</w:t>
      </w:r>
      <w:proofErr w:type="gramEnd"/>
      <w:r>
        <w:t xml:space="preserve"> Committee was invited to an all-COE Advisory Board meeting on April 17</w:t>
      </w:r>
      <w:r w:rsidRPr="007A0A4A">
        <w:rPr>
          <w:vertAlign w:val="superscript"/>
        </w:rPr>
        <w:t>th</w:t>
      </w:r>
      <w:r>
        <w:t xml:space="preserve"> by Dr. Howard Smith, Dean COE.  The meeting involved updates from various advisory committees on campus.  Dr. </w:t>
      </w:r>
      <w:proofErr w:type="spellStart"/>
      <w:r>
        <w:t>Oppliger</w:t>
      </w:r>
      <w:proofErr w:type="spellEnd"/>
      <w:r>
        <w:t xml:space="preserve"> told members that the Rec Department </w:t>
      </w:r>
      <w:proofErr w:type="gramStart"/>
      <w:r>
        <w:t>was thought very highly of</w:t>
      </w:r>
      <w:proofErr w:type="gramEnd"/>
      <w:r>
        <w:t xml:space="preserve"> on campus.  </w:t>
      </w:r>
      <w:r w:rsidR="00F306A7">
        <w:t xml:space="preserve"> </w:t>
      </w:r>
    </w:p>
    <w:p w:rsidR="00F306A7" w:rsidRDefault="00F306A7"/>
    <w:p w:rsidR="007A0A4A" w:rsidRDefault="007A0A4A">
      <w:r>
        <w:t xml:space="preserve">Update on GPA requirements – The increase in the GPA to a 2.5 went into effect </w:t>
      </w:r>
      <w:proofErr w:type="gramStart"/>
      <w:r>
        <w:t>Fall</w:t>
      </w:r>
      <w:proofErr w:type="gramEnd"/>
      <w:r>
        <w:t xml:space="preserve"> 2011.  This </w:t>
      </w:r>
      <w:proofErr w:type="spellStart"/>
      <w:proofErr w:type="gramStart"/>
      <w:r>
        <w:t>gpa</w:t>
      </w:r>
      <w:proofErr w:type="spellEnd"/>
      <w:proofErr w:type="gramEnd"/>
      <w:r>
        <w:t xml:space="preserve"> is required in the core, emphasis areas, and prior to Internship</w:t>
      </w:r>
      <w:r w:rsidR="005636FD">
        <w:t xml:space="preserve"> for all new students as of Fall 2011</w:t>
      </w:r>
      <w:r>
        <w:t xml:space="preserve">.  </w:t>
      </w:r>
    </w:p>
    <w:p w:rsidR="007A0A4A" w:rsidRDefault="007A0A4A"/>
    <w:p w:rsidR="00F306A7" w:rsidRDefault="007A0A4A">
      <w:r>
        <w:t xml:space="preserve">Update on expansion of minor options - </w:t>
      </w:r>
      <w:r w:rsidR="00F306A7" w:rsidRPr="007A0A4A">
        <w:t>Minor options</w:t>
      </w:r>
      <w:r>
        <w:t xml:space="preserve"> (effective Fall 2011)</w:t>
      </w:r>
      <w:r w:rsidR="00F306A7" w:rsidRPr="007A0A4A">
        <w:t xml:space="preserve"> have also changed </w:t>
      </w:r>
      <w:proofErr w:type="gramStart"/>
      <w:r w:rsidR="00F306A7" w:rsidRPr="007A0A4A">
        <w:t>as a result</w:t>
      </w:r>
      <w:proofErr w:type="gramEnd"/>
      <w:r w:rsidR="00F306A7" w:rsidRPr="007A0A4A">
        <w:t xml:space="preserve"> of the recomme</w:t>
      </w:r>
      <w:r>
        <w:t xml:space="preserve">ndations of the advisory board.  Options include: </w:t>
      </w:r>
    </w:p>
    <w:p w:rsidR="007A0A4A" w:rsidRDefault="007A0A4A"/>
    <w:p w:rsidR="00F306A7" w:rsidRDefault="00F306A7">
      <w:r>
        <w:t xml:space="preserve">Recreation Administration: Business Administration, Marketing, </w:t>
      </w:r>
      <w:r w:rsidR="00927585">
        <w:t>or Natural</w:t>
      </w:r>
      <w:r>
        <w:t xml:space="preserve"> History</w:t>
      </w:r>
    </w:p>
    <w:p w:rsidR="00F306A7" w:rsidRDefault="00F306A7"/>
    <w:p w:rsidR="00F306A7" w:rsidRDefault="00F306A7">
      <w:r>
        <w:t xml:space="preserve">Community, Corporate and Hospital Wellness: Business Administration, Marketing, Public Health, </w:t>
      </w:r>
      <w:r w:rsidR="00927585">
        <w:t>or Exercise</w:t>
      </w:r>
      <w:r>
        <w:t xml:space="preserve"> Science</w:t>
      </w:r>
    </w:p>
    <w:p w:rsidR="005636FD" w:rsidRDefault="005636FD"/>
    <w:p w:rsidR="005636FD" w:rsidRDefault="005636FD">
      <w:proofErr w:type="gramStart"/>
      <w:r>
        <w:t>Recreation  Therapy</w:t>
      </w:r>
      <w:proofErr w:type="gramEnd"/>
      <w:r>
        <w:t>:  Psychology, Gerontology, or Public Health</w:t>
      </w:r>
    </w:p>
    <w:p w:rsidR="00F306A7" w:rsidRDefault="00F306A7"/>
    <w:p w:rsidR="006141AD" w:rsidRDefault="007A0A4A">
      <w:r>
        <w:t>TR Updates (</w:t>
      </w:r>
      <w:proofErr w:type="gramStart"/>
      <w:r>
        <w:t>5</w:t>
      </w:r>
      <w:r w:rsidRPr="007A0A4A">
        <w:rPr>
          <w:vertAlign w:val="superscript"/>
        </w:rPr>
        <w:t>th</w:t>
      </w:r>
      <w:proofErr w:type="gramEnd"/>
      <w:r>
        <w:t xml:space="preserve"> course) - </w:t>
      </w:r>
      <w:r w:rsidR="00F306A7">
        <w:t xml:space="preserve">Dr. </w:t>
      </w:r>
      <w:proofErr w:type="spellStart"/>
      <w:r w:rsidR="00F306A7">
        <w:t>Killingsworth</w:t>
      </w:r>
      <w:proofErr w:type="spellEnd"/>
      <w:r w:rsidR="00F306A7">
        <w:t xml:space="preserve"> discussed NCTRC required </w:t>
      </w:r>
      <w:r w:rsidR="00927585">
        <w:t>changes, which</w:t>
      </w:r>
      <w:r w:rsidR="00F306A7">
        <w:t xml:space="preserve"> will go into effect January 1, 2013. The internship requirement will be 560 contact hours with a </w:t>
      </w:r>
      <w:r w:rsidR="005636FD">
        <w:t>14</w:t>
      </w:r>
      <w:r w:rsidR="00927585">
        <w:t>-week</w:t>
      </w:r>
      <w:r w:rsidR="006141AD">
        <w:t xml:space="preserve"> minimum, which PSU is currently doing.  The 400 –level course proposed for this is entitled “Trends &amp; Issues in TR” and is in Faculty Senate at this time.</w:t>
      </w:r>
    </w:p>
    <w:p w:rsidR="006141AD" w:rsidRDefault="006141AD"/>
    <w:p w:rsidR="006141AD" w:rsidRDefault="006141AD">
      <w:r>
        <w:t xml:space="preserve">Dr. </w:t>
      </w:r>
      <w:proofErr w:type="spellStart"/>
      <w:r>
        <w:t>Killingsworth</w:t>
      </w:r>
      <w:proofErr w:type="spellEnd"/>
      <w:r>
        <w:t xml:space="preserve"> spoke to the group about his plans for phased retirement from the university.  He will be teaching two online courses until the </w:t>
      </w:r>
      <w:proofErr w:type="gramStart"/>
      <w:r>
        <w:t>Spring</w:t>
      </w:r>
      <w:proofErr w:type="gramEnd"/>
      <w:r>
        <w:t xml:space="preserve"> of 2014 and will be moving to California sometime </w:t>
      </w:r>
      <w:proofErr w:type="spellStart"/>
      <w:r>
        <w:t>mid June</w:t>
      </w:r>
      <w:proofErr w:type="spellEnd"/>
      <w:r>
        <w:t xml:space="preserve">.  He &amp; Lynda are expecting a </w:t>
      </w:r>
      <w:proofErr w:type="gramStart"/>
      <w:r>
        <w:t>grand-daughter</w:t>
      </w:r>
      <w:proofErr w:type="gramEnd"/>
      <w:r>
        <w:t xml:space="preserve"> any day!</w:t>
      </w:r>
    </w:p>
    <w:p w:rsidR="006141AD" w:rsidRDefault="006141AD"/>
    <w:p w:rsidR="005636FD" w:rsidRDefault="006141AD">
      <w:r>
        <w:t xml:space="preserve">Accreditation – PSU is one of 81 accredited programs in the United States.  Dr. Jewett informed the committee of our next </w:t>
      </w:r>
      <w:proofErr w:type="gramStart"/>
      <w:r>
        <w:t>review which</w:t>
      </w:r>
      <w:proofErr w:type="gramEnd"/>
      <w:r>
        <w:t xml:space="preserve"> will be Fall 2014.  Our site </w:t>
      </w:r>
      <w:r>
        <w:lastRenderedPageBreak/>
        <w:t xml:space="preserve">visit can be at any time from October 2013 to </w:t>
      </w:r>
      <w:proofErr w:type="gramStart"/>
      <w:r>
        <w:t>Spring</w:t>
      </w:r>
      <w:proofErr w:type="gramEnd"/>
      <w:r>
        <w:t xml:space="preserve"> 2014.  Dr. </w:t>
      </w:r>
      <w:proofErr w:type="spellStart"/>
      <w:r>
        <w:t>Killingsworth</w:t>
      </w:r>
      <w:proofErr w:type="spellEnd"/>
      <w:r>
        <w:t xml:space="preserve"> spoke of a survey </w:t>
      </w:r>
      <w:proofErr w:type="gramStart"/>
      <w:r>
        <w:t>being sent</w:t>
      </w:r>
      <w:proofErr w:type="gramEnd"/>
      <w:r>
        <w:t xml:space="preserve"> by the CARTE committee to request which accrediting agency TR programs would prefer. </w:t>
      </w:r>
      <w:r w:rsidR="005636FD">
        <w:t xml:space="preserve"> PSU </w:t>
      </w:r>
      <w:proofErr w:type="gramStart"/>
      <w:r w:rsidR="005636FD">
        <w:t>is accredited</w:t>
      </w:r>
      <w:proofErr w:type="gramEnd"/>
      <w:r w:rsidR="005636FD">
        <w:t xml:space="preserve"> through COAP</w:t>
      </w:r>
      <w:r>
        <w:t xml:space="preserve">RT. </w:t>
      </w:r>
    </w:p>
    <w:p w:rsidR="00F306A7" w:rsidRDefault="006141AD">
      <w:r>
        <w:t xml:space="preserve"> </w:t>
      </w:r>
    </w:p>
    <w:p w:rsidR="00F306A7" w:rsidRDefault="006141AD">
      <w:r>
        <w:t xml:space="preserve">Other Business – Program guides were available for review.  Discussion followed on the Design Maintenance Class becoming part of the core so all majors would have this course.  Vince </w:t>
      </w:r>
      <w:proofErr w:type="spellStart"/>
      <w:r>
        <w:t>Daino</w:t>
      </w:r>
      <w:proofErr w:type="spellEnd"/>
      <w:r>
        <w:t xml:space="preserve"> spoke of the different operations involved in the internship to include facilities, operations, </w:t>
      </w:r>
      <w:proofErr w:type="gramStart"/>
      <w:r>
        <w:t>aquatics</w:t>
      </w:r>
      <w:proofErr w:type="gramEnd"/>
      <w:r>
        <w:t>.</w:t>
      </w:r>
    </w:p>
    <w:p w:rsidR="006141AD" w:rsidRDefault="006141AD"/>
    <w:p w:rsidR="006141AD" w:rsidRDefault="006141AD">
      <w:proofErr w:type="spellStart"/>
      <w:r>
        <w:t>Dr</w:t>
      </w:r>
      <w:proofErr w:type="spellEnd"/>
      <w:r>
        <w:t xml:space="preserve"> Ferguson updated members on the search for Dr. </w:t>
      </w:r>
      <w:proofErr w:type="spellStart"/>
      <w:r>
        <w:t>Killingsworth’s</w:t>
      </w:r>
      <w:proofErr w:type="spellEnd"/>
      <w:r>
        <w:t xml:space="preserve"> replacement.  The committee </w:t>
      </w:r>
      <w:r w:rsidR="00B72207">
        <w:t>is considering</w:t>
      </w:r>
      <w:r>
        <w:t xml:space="preserve"> three candidates and contemplating whether to bring two or all three to campus for interviews.</w:t>
      </w:r>
      <w:r w:rsidR="00B72207">
        <w:t xml:space="preserve">  Dr. Jewett informed members that most phased retirement positions </w:t>
      </w:r>
      <w:proofErr w:type="gramStart"/>
      <w:r w:rsidR="00B72207">
        <w:t>are not re-hired</w:t>
      </w:r>
      <w:proofErr w:type="gramEnd"/>
      <w:r w:rsidR="00B72207">
        <w:t xml:space="preserve"> until the phased is complete.</w:t>
      </w:r>
    </w:p>
    <w:p w:rsidR="00F306A7" w:rsidRDefault="00F306A7"/>
    <w:p w:rsidR="00F306A7" w:rsidRDefault="00F306A7">
      <w:r>
        <w:t xml:space="preserve">Dr. </w:t>
      </w:r>
      <w:proofErr w:type="spellStart"/>
      <w:r>
        <w:t>Opplige</w:t>
      </w:r>
      <w:r w:rsidR="00B72207">
        <w:t>r</w:t>
      </w:r>
      <w:proofErr w:type="spellEnd"/>
      <w:r w:rsidR="00B72207">
        <w:t xml:space="preserve"> asked for input from the committee on professionalism of our students in the workplace.  Discussion ensued with respect to student teacher evaluations.  Other discussion followed with regard to grading of an internship and the weight of the supervisor’s recommendation.  </w:t>
      </w:r>
      <w:proofErr w:type="gramStart"/>
      <w:r w:rsidR="00B72207">
        <w:t>Dr. Ferguson covers this topic in his Pre-Internship class and noted that around 47% of the stud</w:t>
      </w:r>
      <w:r w:rsidR="005636FD">
        <w:t>ents in this class do not work and this lack of experience may cause a negative impact on their work experience.</w:t>
      </w:r>
      <w:proofErr w:type="gramEnd"/>
      <w:r w:rsidR="00B72207">
        <w:t xml:space="preserve"> Vince </w:t>
      </w:r>
      <w:proofErr w:type="spellStart"/>
      <w:r w:rsidR="00B72207">
        <w:t>Daino</w:t>
      </w:r>
      <w:proofErr w:type="spellEnd"/>
      <w:r w:rsidR="00B72207">
        <w:t xml:space="preserve"> </w:t>
      </w:r>
      <w:proofErr w:type="gramStart"/>
      <w:r w:rsidR="00B72207">
        <w:t>advised</w:t>
      </w:r>
      <w:proofErr w:type="gramEnd"/>
      <w:r w:rsidR="00B72207">
        <w:t xml:space="preserve"> members </w:t>
      </w:r>
      <w:proofErr w:type="gramStart"/>
      <w:r w:rsidR="00B72207">
        <w:t>that students from PSU wanting an internship at the Rec Center need</w:t>
      </w:r>
      <w:proofErr w:type="gramEnd"/>
      <w:r w:rsidR="00B72207">
        <w:t xml:space="preserve"> to clear it with their advisor before he will hire them.  Incoming calls from relatives concerning student’s progress or job application </w:t>
      </w:r>
      <w:proofErr w:type="gramStart"/>
      <w:r w:rsidR="00B72207">
        <w:t>was discussed</w:t>
      </w:r>
      <w:proofErr w:type="gramEnd"/>
      <w:r w:rsidR="00B72207">
        <w:t xml:space="preserve">.  Dr. </w:t>
      </w:r>
      <w:proofErr w:type="spellStart"/>
      <w:r w:rsidR="00B72207">
        <w:t>Killingsworth</w:t>
      </w:r>
      <w:proofErr w:type="spellEnd"/>
      <w:r w:rsidR="00B72207">
        <w:t xml:space="preserve"> spoke of the important of students on the advisory board.</w:t>
      </w:r>
    </w:p>
    <w:p w:rsidR="00B72207" w:rsidRDefault="00B72207"/>
    <w:p w:rsidR="00B72207" w:rsidRDefault="00B72207">
      <w:r>
        <w:t xml:space="preserve">Dr. Ferguson invited members to an event featuring Lee Jones this afternoon at 3:00 in 109 Grubbs Hall.  Mr. Jones was born with Down </w:t>
      </w:r>
      <w:proofErr w:type="gramStart"/>
      <w:r>
        <w:t>Syndrome</w:t>
      </w:r>
      <w:proofErr w:type="gramEnd"/>
      <w:r>
        <w:t xml:space="preserve">, obtained a BS in Recreation from Washington &amp; works at a rec center in Kansas City. Dr. Ferguson had opportunity to hear him speak </w:t>
      </w:r>
      <w:r w:rsidR="000C33D4">
        <w:t xml:space="preserve">at an earlier workshop.  </w:t>
      </w:r>
    </w:p>
    <w:p w:rsidR="000C33D4" w:rsidRDefault="000C33D4"/>
    <w:p w:rsidR="000C33D4" w:rsidRDefault="000C33D4">
      <w:r>
        <w:t xml:space="preserve">Vince </w:t>
      </w:r>
      <w:proofErr w:type="spellStart"/>
      <w:r>
        <w:t>Daino</w:t>
      </w:r>
      <w:proofErr w:type="spellEnd"/>
      <w:r>
        <w:t xml:space="preserve"> advised members that ground </w:t>
      </w:r>
      <w:proofErr w:type="gramStart"/>
      <w:r>
        <w:t>will</w:t>
      </w:r>
      <w:proofErr w:type="gramEnd"/>
      <w:r>
        <w:t xml:space="preserve"> be broken soon for the Performing Arts Center.  This will involve moving the outdoor basketball, tennis, &amp; sand volleyball courts.  </w:t>
      </w:r>
    </w:p>
    <w:p w:rsidR="000C33D4" w:rsidRDefault="000C33D4"/>
    <w:p w:rsidR="000C33D4" w:rsidRDefault="000C33D4">
      <w:r>
        <w:t>Dr. Stobart asked members to consider replacements for Jim Rice, Advisory Member, who has resigned from the Chanute Recreation commission.  Faculty will meet to consider this &amp; student members for future meetings.</w:t>
      </w:r>
    </w:p>
    <w:p w:rsidR="00B72207" w:rsidRDefault="00B72207"/>
    <w:p w:rsidR="00F306A7" w:rsidRDefault="00F306A7">
      <w:r>
        <w:t xml:space="preserve">There being no further business, the meeting adjourned at </w:t>
      </w:r>
      <w:r w:rsidR="000C33D4">
        <w:t>12:00 pm</w:t>
      </w:r>
      <w:r>
        <w:t>.</w:t>
      </w:r>
    </w:p>
    <w:p w:rsidR="00F306A7" w:rsidRDefault="00F306A7"/>
    <w:p w:rsidR="00F306A7" w:rsidRDefault="00F306A7">
      <w:r>
        <w:t>Respectfully Submitted,</w:t>
      </w:r>
    </w:p>
    <w:p w:rsidR="00F306A7" w:rsidRDefault="00F306A7"/>
    <w:p w:rsidR="00345EA1" w:rsidRDefault="000C33D4">
      <w:r>
        <w:t>Susan Downing</w:t>
      </w:r>
    </w:p>
    <w:sectPr w:rsidR="00345EA1" w:rsidSect="00345E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1F2"/>
    <w:multiLevelType w:val="hybridMultilevel"/>
    <w:tmpl w:val="C2E2F720"/>
    <w:lvl w:ilvl="0" w:tplc="485C5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6811"/>
    <w:multiLevelType w:val="hybridMultilevel"/>
    <w:tmpl w:val="808281F4"/>
    <w:lvl w:ilvl="0" w:tplc="56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24EDF"/>
    <w:multiLevelType w:val="hybridMultilevel"/>
    <w:tmpl w:val="71BCC15C"/>
    <w:lvl w:ilvl="0" w:tplc="36526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7"/>
    <w:rsid w:val="000C33D4"/>
    <w:rsid w:val="002C05A3"/>
    <w:rsid w:val="002E0868"/>
    <w:rsid w:val="004C09CC"/>
    <w:rsid w:val="005636FD"/>
    <w:rsid w:val="00565937"/>
    <w:rsid w:val="006141AD"/>
    <w:rsid w:val="007039EA"/>
    <w:rsid w:val="007A0A4A"/>
    <w:rsid w:val="00927585"/>
    <w:rsid w:val="00AE66C0"/>
    <w:rsid w:val="00B5051D"/>
    <w:rsid w:val="00B72207"/>
    <w:rsid w:val="00F306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803BA3-F449-4E4C-AA24-EE6026B8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Jewett</dc:creator>
  <cp:keywords/>
  <cp:lastModifiedBy>Kylie Edgecomb</cp:lastModifiedBy>
  <cp:revision>2</cp:revision>
  <cp:lastPrinted>2012-04-24T19:09:00Z</cp:lastPrinted>
  <dcterms:created xsi:type="dcterms:W3CDTF">2017-12-12T16:18:00Z</dcterms:created>
  <dcterms:modified xsi:type="dcterms:W3CDTF">2017-12-12T16:18:00Z</dcterms:modified>
</cp:coreProperties>
</file>